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20F5" w14:textId="77777777" w:rsidR="0001654F" w:rsidRPr="0052254A" w:rsidRDefault="00B96120" w:rsidP="00C421F0">
      <w:pPr>
        <w:autoSpaceDE w:val="0"/>
        <w:autoSpaceDN w:val="0"/>
        <w:adjustRightInd w:val="0"/>
        <w:spacing w:after="0" w:line="240" w:lineRule="auto"/>
        <w:jc w:val="center"/>
        <w:rPr>
          <w:rFonts w:ascii="Times New Roman" w:hAnsi="Times New Roman"/>
          <w:b/>
          <w:sz w:val="28"/>
          <w:szCs w:val="28"/>
        </w:rPr>
      </w:pPr>
      <w:r w:rsidRPr="0052254A">
        <w:rPr>
          <w:rFonts w:ascii="Times New Roman" w:hAnsi="Times New Roman"/>
          <w:b/>
          <w:sz w:val="28"/>
          <w:szCs w:val="28"/>
        </w:rPr>
        <w:t>BILL OF SALE</w:t>
      </w:r>
    </w:p>
    <w:p w14:paraId="4F2C2B39" w14:textId="77777777" w:rsidR="00971458" w:rsidRPr="0052254A" w:rsidRDefault="008F1B70" w:rsidP="008B0C73">
      <w:pPr>
        <w:autoSpaceDE w:val="0"/>
        <w:autoSpaceDN w:val="0"/>
        <w:adjustRightInd w:val="0"/>
        <w:spacing w:after="0" w:line="240" w:lineRule="auto"/>
        <w:rPr>
          <w:rFonts w:ascii="Times New Roman" w:hAnsi="Times New Roman"/>
          <w:b/>
          <w:sz w:val="20"/>
          <w:szCs w:val="20"/>
        </w:rPr>
      </w:pPr>
    </w:p>
    <w:p w14:paraId="6C8309D6" w14:textId="77777777" w:rsidR="0001654F" w:rsidRPr="0052254A" w:rsidRDefault="00B96120" w:rsidP="0045446C">
      <w:pPr>
        <w:autoSpaceDE w:val="0"/>
        <w:autoSpaceDN w:val="0"/>
        <w:adjustRightInd w:val="0"/>
        <w:spacing w:after="0" w:line="240" w:lineRule="auto"/>
        <w:ind w:firstLine="720"/>
        <w:jc w:val="both"/>
        <w:rPr>
          <w:rFonts w:ascii="Times New Roman" w:hAnsi="Times New Roman"/>
          <w:sz w:val="20"/>
          <w:szCs w:val="20"/>
        </w:rPr>
      </w:pPr>
      <w:r w:rsidRPr="0052254A">
        <w:rPr>
          <w:rFonts w:ascii="Times New Roman" w:hAnsi="Times New Roman"/>
          <w:b/>
          <w:sz w:val="20"/>
          <w:szCs w:val="20"/>
        </w:rPr>
        <w:t>THIS BILL OF SALE</w:t>
      </w:r>
      <w:r w:rsidRPr="0052254A">
        <w:rPr>
          <w:rFonts w:ascii="Times New Roman" w:hAnsi="Times New Roman"/>
          <w:sz w:val="20"/>
          <w:szCs w:val="20"/>
        </w:rPr>
        <w:t xml:space="preserve">, made on this </w:t>
      </w:r>
      <w:bookmarkStart w:id="0" w:name="close_date_longform|2"/>
      <w:r w:rsidRPr="0052254A">
        <w:rPr>
          <w:rFonts w:ascii="Times New Roman" w:hAnsi="Times New Roman"/>
          <w:noProof/>
          <w:sz w:val="20"/>
          <w:szCs w:val="20"/>
        </w:rPr>
        <w:t>____ day of ___________, 20___</w:t>
      </w:r>
      <w:bookmarkEnd w:id="0"/>
      <w:r w:rsidRPr="0052254A">
        <w:rPr>
          <w:rFonts w:ascii="Times New Roman" w:hAnsi="Times New Roman"/>
          <w:noProof/>
          <w:sz w:val="20"/>
          <w:szCs w:val="20"/>
        </w:rPr>
        <w:t>​​</w:t>
      </w:r>
      <w:r w:rsidRPr="0052254A">
        <w:rPr>
          <w:rFonts w:ascii="Times New Roman" w:hAnsi="Times New Roman"/>
          <w:b/>
          <w:sz w:val="20"/>
          <w:szCs w:val="20"/>
        </w:rPr>
        <w:t xml:space="preserve"> </w:t>
      </w:r>
      <w:r w:rsidRPr="0052254A">
        <w:rPr>
          <w:rFonts w:ascii="Times New Roman" w:hAnsi="Times New Roman"/>
          <w:sz w:val="20"/>
          <w:szCs w:val="20"/>
        </w:rPr>
        <w:t xml:space="preserve">by </w:t>
      </w:r>
      <w:bookmarkStart w:id="1" w:name="seller_vesting|3"/>
      <w:r w:rsidRPr="0052254A">
        <w:rPr>
          <w:rFonts w:ascii="Times New Roman" w:hAnsi="Times New Roman"/>
          <w:noProof/>
          <w:sz w:val="20"/>
          <w:szCs w:val="20"/>
        </w:rPr>
        <w:t> </w:t>
      </w:r>
      <w:bookmarkEnd w:id="1"/>
      <w:r w:rsidRPr="0052254A">
        <w:rPr>
          <w:rFonts w:ascii="Times New Roman" w:hAnsi="Times New Roman"/>
          <w:noProof/>
          <w:sz w:val="20"/>
          <w:szCs w:val="20"/>
        </w:rPr>
        <w:t>​​</w:t>
      </w:r>
      <w:r w:rsidRPr="0052254A">
        <w:rPr>
          <w:rFonts w:ascii="Times New Roman" w:hAnsi="Times New Roman"/>
          <w:sz w:val="20"/>
          <w:szCs w:val="20"/>
        </w:rPr>
        <w:t xml:space="preserve"> (hereinafter referred to as the "Seller"), in favor of </w:t>
      </w:r>
      <w:bookmarkStart w:id="2" w:name="borrower_vesting|4"/>
      <w:r w:rsidRPr="0052254A">
        <w:rPr>
          <w:rFonts w:ascii="Times New Roman" w:hAnsi="Times New Roman"/>
          <w:noProof/>
          <w:sz w:val="20"/>
          <w:szCs w:val="20"/>
        </w:rPr>
        <w:t> </w:t>
      </w:r>
      <w:bookmarkEnd w:id="2"/>
      <w:r w:rsidRPr="0052254A">
        <w:rPr>
          <w:rFonts w:ascii="Times New Roman" w:hAnsi="Times New Roman"/>
          <w:noProof/>
          <w:sz w:val="20"/>
          <w:szCs w:val="20"/>
        </w:rPr>
        <w:t>​​</w:t>
      </w:r>
      <w:r w:rsidRPr="0052254A">
        <w:rPr>
          <w:rFonts w:ascii="Times New Roman" w:hAnsi="Times New Roman"/>
          <w:sz w:val="20"/>
          <w:szCs w:val="20"/>
        </w:rPr>
        <w:t xml:space="preserve"> (hereinafter referred to as the "Buyer").</w:t>
      </w:r>
    </w:p>
    <w:p w14:paraId="7A1D58AA" w14:textId="77777777" w:rsidR="0001654F" w:rsidRPr="0052254A" w:rsidRDefault="008F1B70" w:rsidP="0045446C">
      <w:pPr>
        <w:autoSpaceDE w:val="0"/>
        <w:autoSpaceDN w:val="0"/>
        <w:adjustRightInd w:val="0"/>
        <w:spacing w:after="0" w:line="240" w:lineRule="auto"/>
        <w:jc w:val="both"/>
        <w:rPr>
          <w:rFonts w:ascii="Times New Roman" w:hAnsi="Times New Roman"/>
          <w:sz w:val="20"/>
          <w:szCs w:val="20"/>
        </w:rPr>
      </w:pPr>
    </w:p>
    <w:p w14:paraId="52DF70C3" w14:textId="77777777" w:rsidR="0001654F" w:rsidRDefault="00B96120" w:rsidP="0045446C">
      <w:pPr>
        <w:autoSpaceDE w:val="0"/>
        <w:autoSpaceDN w:val="0"/>
        <w:adjustRightInd w:val="0"/>
        <w:spacing w:after="0" w:line="240" w:lineRule="auto"/>
        <w:ind w:firstLine="720"/>
        <w:jc w:val="both"/>
        <w:rPr>
          <w:rFonts w:ascii="Times New Roman" w:hAnsi="Times New Roman"/>
          <w:sz w:val="20"/>
          <w:szCs w:val="20"/>
        </w:rPr>
      </w:pPr>
      <w:r w:rsidRPr="0052254A">
        <w:rPr>
          <w:rFonts w:ascii="Times New Roman" w:hAnsi="Times New Roman"/>
          <w:b/>
          <w:sz w:val="20"/>
          <w:szCs w:val="20"/>
        </w:rPr>
        <w:t>WITNESSETH</w:t>
      </w:r>
      <w:r w:rsidRPr="0052254A">
        <w:rPr>
          <w:rFonts w:ascii="Times New Roman" w:hAnsi="Times New Roman"/>
          <w:sz w:val="20"/>
          <w:szCs w:val="20"/>
        </w:rPr>
        <w:t>, that Seller, in consideration of the sum of TEN DOLLARS ($10.00) and other good and valuable consideration paid to Seller by Buyer, the receipt and sufficiency of which is hereby acknowledged, delivers, grants, bargains, sells and transfers forever to Buyer the following goods and chattels, to wit:</w:t>
      </w:r>
    </w:p>
    <w:p w14:paraId="60F5BE2E" w14:textId="77777777" w:rsidR="00393844" w:rsidRPr="0052254A" w:rsidRDefault="008F1B70" w:rsidP="00393844">
      <w:pPr>
        <w:autoSpaceDE w:val="0"/>
        <w:autoSpaceDN w:val="0"/>
        <w:adjustRightInd w:val="0"/>
        <w:spacing w:after="0" w:line="240" w:lineRule="auto"/>
        <w:jc w:val="both"/>
        <w:rPr>
          <w:rFonts w:ascii="Times New Roman" w:hAnsi="Times New Roman"/>
          <w:sz w:val="20"/>
          <w:szCs w:val="20"/>
        </w:rPr>
      </w:pPr>
    </w:p>
    <w:p w14:paraId="4E8DE6A4" w14:textId="77777777" w:rsidR="006F460C" w:rsidRDefault="006F460C">
      <w:pPr>
        <w:spacing w:after="0" w:line="240" w:lineRule="auto"/>
        <w:rPr>
          <w:rFonts w:ascii="Times New Roman" w:eastAsia="Times New Roman" w:hAnsi="Times New Roman"/>
          <w:vanish/>
          <w:sz w:val="24"/>
          <w:szCs w:val="24"/>
        </w:rPr>
      </w:pPr>
    </w:p>
    <w:tbl>
      <w:tblPr>
        <w:tblStyle w:val="TableGrid"/>
        <w:tblW w:w="0" w:type="auto"/>
        <w:tblInd w:w="720"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0080"/>
      </w:tblGrid>
      <w:tr w:rsidR="006F460C" w14:paraId="12992CD6" w14:textId="77777777" w:rsidTr="0052254A">
        <w:tc>
          <w:tcPr>
            <w:tcW w:w="10790" w:type="dxa"/>
          </w:tcPr>
          <w:p w14:paraId="34D60C0D" w14:textId="77777777" w:rsidR="0052254A" w:rsidRPr="0052254A" w:rsidRDefault="00B96120" w:rsidP="0052254A">
            <w:pPr>
              <w:tabs>
                <w:tab w:val="left" w:pos="720"/>
                <w:tab w:val="left" w:pos="9720"/>
              </w:tabs>
              <w:autoSpaceDE w:val="0"/>
              <w:autoSpaceDN w:val="0"/>
              <w:adjustRightInd w:val="0"/>
              <w:spacing w:after="0" w:line="240" w:lineRule="auto"/>
              <w:ind w:right="1080"/>
              <w:rPr>
                <w:rFonts w:ascii="TimesNewRomanPSMT" w:hAnsi="TimesNewRomanPSMT"/>
                <w:bCs/>
                <w:color w:val="000000"/>
                <w:sz w:val="20"/>
                <w:szCs w:val="20"/>
              </w:rPr>
            </w:pPr>
            <w:bookmarkStart w:id="3" w:name="bill_of_sale_array.0.items|5"/>
            <w:r w:rsidRPr="0052254A">
              <w:rPr>
                <w:rFonts w:ascii="TimesNewRomanPSMT" w:hAnsi="TimesNewRomanPSMT"/>
                <w:bCs/>
                <w:noProof/>
                <w:color w:val="000000"/>
                <w:sz w:val="20"/>
                <w:szCs w:val="20"/>
              </w:rPr>
              <w:t> </w:t>
            </w:r>
            <w:bookmarkEnd w:id="3"/>
            <w:r w:rsidRPr="0052254A">
              <w:rPr>
                <w:rFonts w:ascii="TimesNewRomanPSMT" w:hAnsi="TimesNewRomanPSMT"/>
                <w:bCs/>
                <w:noProof/>
                <w:color w:val="000000"/>
                <w:sz w:val="20"/>
                <w:szCs w:val="20"/>
              </w:rPr>
              <w:t>​​</w:t>
            </w:r>
          </w:p>
        </w:tc>
      </w:tr>
    </w:tbl>
    <w:p w14:paraId="1959C69E" w14:textId="77777777" w:rsidR="006F460C" w:rsidRDefault="006F460C">
      <w:pPr>
        <w:spacing w:after="0" w:line="240" w:lineRule="auto"/>
        <w:rPr>
          <w:rFonts w:ascii="Times New Roman" w:eastAsia="Times New Roman" w:hAnsi="Times New Roman"/>
          <w:vanish/>
          <w:sz w:val="24"/>
          <w:szCs w:val="24"/>
        </w:rPr>
      </w:pPr>
    </w:p>
    <w:tbl>
      <w:tblPr>
        <w:tblStyle w:val="TableGrid"/>
        <w:tblW w:w="0" w:type="auto"/>
        <w:tblInd w:w="720"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0080"/>
      </w:tblGrid>
      <w:tr w:rsidR="006F460C" w14:paraId="458961F8" w14:textId="77777777" w:rsidTr="0052254A">
        <w:tc>
          <w:tcPr>
            <w:tcW w:w="10790" w:type="dxa"/>
          </w:tcPr>
          <w:p w14:paraId="242549B5" w14:textId="77777777" w:rsidR="0052254A" w:rsidRPr="0052254A" w:rsidRDefault="00B96120" w:rsidP="0052254A">
            <w:pPr>
              <w:tabs>
                <w:tab w:val="left" w:pos="720"/>
                <w:tab w:val="left" w:pos="9720"/>
              </w:tabs>
              <w:autoSpaceDE w:val="0"/>
              <w:autoSpaceDN w:val="0"/>
              <w:adjustRightInd w:val="0"/>
              <w:spacing w:after="0" w:line="240" w:lineRule="auto"/>
              <w:ind w:right="1080"/>
              <w:rPr>
                <w:rFonts w:ascii="TimesNewRomanPSMT" w:hAnsi="TimesNewRomanPSMT"/>
                <w:bCs/>
                <w:color w:val="000000"/>
                <w:sz w:val="20"/>
                <w:szCs w:val="20"/>
              </w:rPr>
            </w:pPr>
            <w:bookmarkStart w:id="4" w:name="bill_of_sale_array.1.items|6"/>
            <w:r w:rsidRPr="0052254A">
              <w:rPr>
                <w:rFonts w:ascii="TimesNewRomanPSMT" w:hAnsi="TimesNewRomanPSMT"/>
                <w:bCs/>
                <w:noProof/>
                <w:color w:val="000000"/>
                <w:sz w:val="20"/>
                <w:szCs w:val="20"/>
              </w:rPr>
              <w:t> </w:t>
            </w:r>
            <w:bookmarkEnd w:id="4"/>
            <w:r w:rsidRPr="0052254A">
              <w:rPr>
                <w:rFonts w:ascii="TimesNewRomanPSMT" w:hAnsi="TimesNewRomanPSMT"/>
                <w:bCs/>
                <w:noProof/>
                <w:color w:val="000000"/>
                <w:sz w:val="20"/>
                <w:szCs w:val="20"/>
              </w:rPr>
              <w:t>​​</w:t>
            </w:r>
          </w:p>
        </w:tc>
      </w:tr>
    </w:tbl>
    <w:p w14:paraId="4280504B" w14:textId="77777777" w:rsidR="006F460C" w:rsidRDefault="006F460C">
      <w:pPr>
        <w:spacing w:after="0" w:line="240" w:lineRule="auto"/>
        <w:rPr>
          <w:rFonts w:ascii="Times New Roman" w:eastAsia="Times New Roman" w:hAnsi="Times New Roman"/>
          <w:vanish/>
          <w:sz w:val="24"/>
          <w:szCs w:val="24"/>
        </w:rPr>
      </w:pPr>
    </w:p>
    <w:tbl>
      <w:tblPr>
        <w:tblStyle w:val="TableGrid"/>
        <w:tblW w:w="0" w:type="auto"/>
        <w:tblInd w:w="720"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0080"/>
      </w:tblGrid>
      <w:tr w:rsidR="006F460C" w14:paraId="282BC71D" w14:textId="77777777" w:rsidTr="0052254A">
        <w:tc>
          <w:tcPr>
            <w:tcW w:w="10790" w:type="dxa"/>
          </w:tcPr>
          <w:p w14:paraId="4F9527FC" w14:textId="77777777" w:rsidR="0052254A" w:rsidRPr="0052254A" w:rsidRDefault="00B96120" w:rsidP="0052254A">
            <w:pPr>
              <w:tabs>
                <w:tab w:val="left" w:pos="720"/>
                <w:tab w:val="left" w:pos="9720"/>
              </w:tabs>
              <w:autoSpaceDE w:val="0"/>
              <w:autoSpaceDN w:val="0"/>
              <w:adjustRightInd w:val="0"/>
              <w:spacing w:after="0" w:line="240" w:lineRule="auto"/>
              <w:ind w:right="1080"/>
              <w:rPr>
                <w:rFonts w:ascii="TimesNewRomanPSMT" w:hAnsi="TimesNewRomanPSMT"/>
                <w:bCs/>
                <w:color w:val="000000"/>
                <w:sz w:val="20"/>
                <w:szCs w:val="20"/>
              </w:rPr>
            </w:pPr>
            <w:bookmarkStart w:id="5" w:name="bill_of_sale_array.2.items|7"/>
            <w:r w:rsidRPr="0052254A">
              <w:rPr>
                <w:rFonts w:ascii="TimesNewRomanPSMT" w:hAnsi="TimesNewRomanPSMT"/>
                <w:bCs/>
                <w:noProof/>
                <w:color w:val="000000"/>
                <w:sz w:val="20"/>
                <w:szCs w:val="20"/>
              </w:rPr>
              <w:t> </w:t>
            </w:r>
            <w:bookmarkEnd w:id="5"/>
            <w:r w:rsidRPr="0052254A">
              <w:rPr>
                <w:rFonts w:ascii="TimesNewRomanPSMT" w:hAnsi="TimesNewRomanPSMT"/>
                <w:bCs/>
                <w:noProof/>
                <w:color w:val="000000"/>
                <w:sz w:val="20"/>
                <w:szCs w:val="20"/>
              </w:rPr>
              <w:t>​​</w:t>
            </w:r>
          </w:p>
        </w:tc>
      </w:tr>
    </w:tbl>
    <w:p w14:paraId="328271D6" w14:textId="77777777" w:rsidR="006F460C" w:rsidRDefault="006F460C">
      <w:pPr>
        <w:spacing w:after="0" w:line="240" w:lineRule="auto"/>
        <w:rPr>
          <w:rFonts w:ascii="Times New Roman" w:eastAsia="Times New Roman" w:hAnsi="Times New Roman"/>
          <w:vanish/>
          <w:sz w:val="24"/>
          <w:szCs w:val="24"/>
        </w:rPr>
      </w:pPr>
    </w:p>
    <w:tbl>
      <w:tblPr>
        <w:tblStyle w:val="TableGrid"/>
        <w:tblW w:w="0" w:type="auto"/>
        <w:tblInd w:w="720"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0080"/>
      </w:tblGrid>
      <w:tr w:rsidR="006F460C" w14:paraId="691D2A16" w14:textId="77777777" w:rsidTr="0052254A">
        <w:tc>
          <w:tcPr>
            <w:tcW w:w="10790" w:type="dxa"/>
          </w:tcPr>
          <w:p w14:paraId="5155F176" w14:textId="77777777" w:rsidR="0052254A" w:rsidRPr="0052254A" w:rsidRDefault="00B96120" w:rsidP="0052254A">
            <w:pPr>
              <w:tabs>
                <w:tab w:val="left" w:pos="720"/>
                <w:tab w:val="left" w:pos="9720"/>
              </w:tabs>
              <w:autoSpaceDE w:val="0"/>
              <w:autoSpaceDN w:val="0"/>
              <w:adjustRightInd w:val="0"/>
              <w:spacing w:after="0" w:line="240" w:lineRule="auto"/>
              <w:ind w:right="1080"/>
              <w:rPr>
                <w:rFonts w:ascii="TimesNewRomanPSMT" w:hAnsi="TimesNewRomanPSMT"/>
                <w:bCs/>
                <w:color w:val="000000"/>
                <w:sz w:val="20"/>
                <w:szCs w:val="20"/>
              </w:rPr>
            </w:pPr>
            <w:bookmarkStart w:id="6" w:name="bill_of_sale_array.3.items|8"/>
            <w:r w:rsidRPr="0052254A">
              <w:rPr>
                <w:rFonts w:ascii="TimesNewRomanPSMT" w:hAnsi="TimesNewRomanPSMT"/>
                <w:bCs/>
                <w:noProof/>
                <w:color w:val="000000"/>
                <w:sz w:val="20"/>
                <w:szCs w:val="20"/>
              </w:rPr>
              <w:t> </w:t>
            </w:r>
            <w:bookmarkEnd w:id="6"/>
            <w:r w:rsidRPr="0052254A">
              <w:rPr>
                <w:rFonts w:ascii="TimesNewRomanPSMT" w:hAnsi="TimesNewRomanPSMT"/>
                <w:bCs/>
                <w:noProof/>
                <w:color w:val="000000"/>
                <w:sz w:val="20"/>
                <w:szCs w:val="20"/>
              </w:rPr>
              <w:t>​​</w:t>
            </w:r>
          </w:p>
        </w:tc>
      </w:tr>
    </w:tbl>
    <w:p w14:paraId="1EE46F40" w14:textId="77777777" w:rsidR="006F460C" w:rsidRDefault="006F460C">
      <w:pPr>
        <w:spacing w:after="0" w:line="240" w:lineRule="auto"/>
        <w:rPr>
          <w:rFonts w:ascii="Times New Roman" w:eastAsia="Times New Roman" w:hAnsi="Times New Roman"/>
          <w:vanish/>
          <w:sz w:val="24"/>
          <w:szCs w:val="24"/>
        </w:rPr>
      </w:pPr>
    </w:p>
    <w:tbl>
      <w:tblPr>
        <w:tblStyle w:val="TableGrid"/>
        <w:tblW w:w="0" w:type="auto"/>
        <w:tblInd w:w="720"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0080"/>
      </w:tblGrid>
      <w:tr w:rsidR="006F460C" w14:paraId="7DF84749" w14:textId="77777777" w:rsidTr="0052254A">
        <w:tc>
          <w:tcPr>
            <w:tcW w:w="10790" w:type="dxa"/>
          </w:tcPr>
          <w:p w14:paraId="3C8CBB3F" w14:textId="77777777" w:rsidR="0052254A" w:rsidRPr="0052254A" w:rsidRDefault="00B96120" w:rsidP="0052254A">
            <w:pPr>
              <w:tabs>
                <w:tab w:val="left" w:pos="720"/>
                <w:tab w:val="left" w:pos="9720"/>
              </w:tabs>
              <w:autoSpaceDE w:val="0"/>
              <w:autoSpaceDN w:val="0"/>
              <w:adjustRightInd w:val="0"/>
              <w:spacing w:after="0" w:line="240" w:lineRule="auto"/>
              <w:ind w:right="1080"/>
              <w:rPr>
                <w:rFonts w:ascii="TimesNewRomanPSMT" w:hAnsi="TimesNewRomanPSMT"/>
                <w:bCs/>
                <w:color w:val="000000"/>
                <w:sz w:val="20"/>
                <w:szCs w:val="20"/>
              </w:rPr>
            </w:pPr>
            <w:bookmarkStart w:id="7" w:name="bill_of_sale_array.4.items|9"/>
            <w:r w:rsidRPr="0052254A">
              <w:rPr>
                <w:rFonts w:ascii="TimesNewRomanPSMT" w:hAnsi="TimesNewRomanPSMT"/>
                <w:bCs/>
                <w:noProof/>
                <w:color w:val="000000"/>
                <w:sz w:val="20"/>
                <w:szCs w:val="20"/>
              </w:rPr>
              <w:t> </w:t>
            </w:r>
            <w:bookmarkEnd w:id="7"/>
            <w:r w:rsidRPr="0052254A">
              <w:rPr>
                <w:rFonts w:ascii="TimesNewRomanPSMT" w:hAnsi="TimesNewRomanPSMT"/>
                <w:bCs/>
                <w:noProof/>
                <w:color w:val="000000"/>
                <w:sz w:val="20"/>
                <w:szCs w:val="20"/>
              </w:rPr>
              <w:t>​​</w:t>
            </w:r>
          </w:p>
        </w:tc>
      </w:tr>
    </w:tbl>
    <w:p w14:paraId="38D3AED6" w14:textId="77777777" w:rsidR="006F460C" w:rsidRDefault="006F460C">
      <w:pPr>
        <w:spacing w:after="0" w:line="240" w:lineRule="auto"/>
        <w:rPr>
          <w:rFonts w:ascii="Times New Roman" w:eastAsia="Times New Roman" w:hAnsi="Times New Roman"/>
          <w:vanish/>
          <w:sz w:val="24"/>
          <w:szCs w:val="24"/>
        </w:rPr>
      </w:pPr>
    </w:p>
    <w:tbl>
      <w:tblPr>
        <w:tblStyle w:val="TableGrid"/>
        <w:tblW w:w="0" w:type="auto"/>
        <w:tblInd w:w="720"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0080"/>
      </w:tblGrid>
      <w:tr w:rsidR="006F460C" w14:paraId="5A6540CE" w14:textId="77777777" w:rsidTr="0052254A">
        <w:tc>
          <w:tcPr>
            <w:tcW w:w="10790" w:type="dxa"/>
          </w:tcPr>
          <w:p w14:paraId="2BE71033" w14:textId="77777777" w:rsidR="0052254A" w:rsidRPr="0052254A" w:rsidRDefault="00B96120" w:rsidP="0052254A">
            <w:pPr>
              <w:tabs>
                <w:tab w:val="left" w:pos="720"/>
                <w:tab w:val="left" w:pos="9720"/>
              </w:tabs>
              <w:autoSpaceDE w:val="0"/>
              <w:autoSpaceDN w:val="0"/>
              <w:adjustRightInd w:val="0"/>
              <w:spacing w:after="0" w:line="240" w:lineRule="auto"/>
              <w:ind w:right="1080"/>
              <w:rPr>
                <w:rFonts w:ascii="TimesNewRomanPSMT" w:hAnsi="TimesNewRomanPSMT"/>
                <w:bCs/>
                <w:color w:val="000000"/>
                <w:sz w:val="20"/>
                <w:szCs w:val="20"/>
              </w:rPr>
            </w:pPr>
            <w:bookmarkStart w:id="8" w:name="bill_of_sale_array.5.items|10"/>
            <w:r w:rsidRPr="0052254A">
              <w:rPr>
                <w:rFonts w:ascii="TimesNewRomanPSMT" w:hAnsi="TimesNewRomanPSMT"/>
                <w:bCs/>
                <w:noProof/>
                <w:color w:val="000000"/>
                <w:sz w:val="20"/>
                <w:szCs w:val="20"/>
              </w:rPr>
              <w:t> </w:t>
            </w:r>
            <w:bookmarkEnd w:id="8"/>
            <w:r w:rsidRPr="0052254A">
              <w:rPr>
                <w:rFonts w:ascii="TimesNewRomanPSMT" w:hAnsi="TimesNewRomanPSMT"/>
                <w:bCs/>
                <w:noProof/>
                <w:color w:val="000000"/>
                <w:sz w:val="20"/>
                <w:szCs w:val="20"/>
              </w:rPr>
              <w:t>​​</w:t>
            </w:r>
          </w:p>
        </w:tc>
      </w:tr>
    </w:tbl>
    <w:p w14:paraId="7973F53A" w14:textId="77777777" w:rsidR="006F460C" w:rsidRDefault="006F460C">
      <w:pPr>
        <w:spacing w:after="0" w:line="240" w:lineRule="auto"/>
        <w:rPr>
          <w:rFonts w:ascii="Times New Roman" w:eastAsia="Times New Roman" w:hAnsi="Times New Roman"/>
          <w:vanish/>
          <w:sz w:val="24"/>
          <w:szCs w:val="24"/>
        </w:rPr>
      </w:pPr>
    </w:p>
    <w:tbl>
      <w:tblPr>
        <w:tblStyle w:val="TableGrid"/>
        <w:tblW w:w="0" w:type="auto"/>
        <w:tblInd w:w="720"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0080"/>
      </w:tblGrid>
      <w:tr w:rsidR="006F460C" w14:paraId="69E67EBC" w14:textId="77777777" w:rsidTr="0052254A">
        <w:tc>
          <w:tcPr>
            <w:tcW w:w="10790" w:type="dxa"/>
          </w:tcPr>
          <w:p w14:paraId="70939C77" w14:textId="77777777" w:rsidR="0052254A" w:rsidRPr="0052254A" w:rsidRDefault="00B96120" w:rsidP="0052254A">
            <w:pPr>
              <w:tabs>
                <w:tab w:val="left" w:pos="720"/>
                <w:tab w:val="left" w:pos="9720"/>
              </w:tabs>
              <w:autoSpaceDE w:val="0"/>
              <w:autoSpaceDN w:val="0"/>
              <w:adjustRightInd w:val="0"/>
              <w:spacing w:after="0" w:line="240" w:lineRule="auto"/>
              <w:ind w:right="1080"/>
              <w:rPr>
                <w:rFonts w:ascii="TimesNewRomanPSMT" w:hAnsi="TimesNewRomanPSMT"/>
                <w:bCs/>
                <w:color w:val="000000"/>
                <w:sz w:val="20"/>
                <w:szCs w:val="20"/>
              </w:rPr>
            </w:pPr>
            <w:bookmarkStart w:id="9" w:name="bill_of_sale_array.6.items|11"/>
            <w:r w:rsidRPr="0052254A">
              <w:rPr>
                <w:rFonts w:ascii="TimesNewRomanPSMT" w:hAnsi="TimesNewRomanPSMT"/>
                <w:bCs/>
                <w:noProof/>
                <w:color w:val="000000"/>
                <w:sz w:val="20"/>
                <w:szCs w:val="20"/>
              </w:rPr>
              <w:t> </w:t>
            </w:r>
            <w:bookmarkEnd w:id="9"/>
            <w:r w:rsidRPr="0052254A">
              <w:rPr>
                <w:rFonts w:ascii="TimesNewRomanPSMT" w:hAnsi="TimesNewRomanPSMT"/>
                <w:bCs/>
                <w:noProof/>
                <w:color w:val="000000"/>
                <w:sz w:val="20"/>
                <w:szCs w:val="20"/>
              </w:rPr>
              <w:t>​​</w:t>
            </w:r>
          </w:p>
        </w:tc>
      </w:tr>
    </w:tbl>
    <w:p w14:paraId="4A98D5BA" w14:textId="77777777" w:rsidR="006F460C" w:rsidRDefault="006F460C">
      <w:pPr>
        <w:spacing w:after="0" w:line="240" w:lineRule="auto"/>
        <w:rPr>
          <w:rFonts w:ascii="Times New Roman" w:eastAsia="Times New Roman" w:hAnsi="Times New Roman"/>
          <w:vanish/>
          <w:sz w:val="24"/>
          <w:szCs w:val="24"/>
        </w:rPr>
      </w:pPr>
    </w:p>
    <w:tbl>
      <w:tblPr>
        <w:tblStyle w:val="TableGrid"/>
        <w:tblW w:w="0" w:type="auto"/>
        <w:tblInd w:w="720"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0080"/>
      </w:tblGrid>
      <w:tr w:rsidR="006F460C" w14:paraId="56D49D5C" w14:textId="77777777" w:rsidTr="0052254A">
        <w:tc>
          <w:tcPr>
            <w:tcW w:w="10790" w:type="dxa"/>
          </w:tcPr>
          <w:p w14:paraId="644C1BD5" w14:textId="77777777" w:rsidR="0052254A" w:rsidRPr="0052254A" w:rsidRDefault="00B96120" w:rsidP="0052254A">
            <w:pPr>
              <w:tabs>
                <w:tab w:val="left" w:pos="720"/>
                <w:tab w:val="left" w:pos="9720"/>
              </w:tabs>
              <w:autoSpaceDE w:val="0"/>
              <w:autoSpaceDN w:val="0"/>
              <w:adjustRightInd w:val="0"/>
              <w:spacing w:after="0" w:line="240" w:lineRule="auto"/>
              <w:ind w:right="1080"/>
              <w:rPr>
                <w:rFonts w:ascii="TimesNewRomanPSMT" w:hAnsi="TimesNewRomanPSMT"/>
                <w:bCs/>
                <w:color w:val="000000"/>
                <w:sz w:val="20"/>
                <w:szCs w:val="20"/>
              </w:rPr>
            </w:pPr>
            <w:bookmarkStart w:id="10" w:name="bill_of_sale_array.7.items|12"/>
            <w:r w:rsidRPr="0052254A">
              <w:rPr>
                <w:rFonts w:ascii="TimesNewRomanPSMT" w:hAnsi="TimesNewRomanPSMT"/>
                <w:bCs/>
                <w:noProof/>
                <w:color w:val="000000"/>
                <w:sz w:val="20"/>
                <w:szCs w:val="20"/>
              </w:rPr>
              <w:t> </w:t>
            </w:r>
            <w:bookmarkEnd w:id="10"/>
            <w:r w:rsidRPr="0052254A">
              <w:rPr>
                <w:rFonts w:ascii="TimesNewRomanPSMT" w:hAnsi="TimesNewRomanPSMT"/>
                <w:bCs/>
                <w:noProof/>
                <w:color w:val="000000"/>
                <w:sz w:val="20"/>
                <w:szCs w:val="20"/>
              </w:rPr>
              <w:t>​​</w:t>
            </w:r>
          </w:p>
        </w:tc>
      </w:tr>
    </w:tbl>
    <w:p w14:paraId="35A5AA3D" w14:textId="77777777" w:rsidR="006F460C" w:rsidRDefault="006F460C">
      <w:pPr>
        <w:spacing w:after="0" w:line="240" w:lineRule="auto"/>
        <w:rPr>
          <w:rFonts w:ascii="Times New Roman" w:eastAsia="Times New Roman" w:hAnsi="Times New Roman"/>
          <w:vanish/>
          <w:sz w:val="24"/>
          <w:szCs w:val="24"/>
        </w:rPr>
      </w:pPr>
    </w:p>
    <w:tbl>
      <w:tblPr>
        <w:tblStyle w:val="TableGrid"/>
        <w:tblW w:w="0" w:type="auto"/>
        <w:tblInd w:w="720"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0080"/>
      </w:tblGrid>
      <w:tr w:rsidR="006F460C" w14:paraId="78A6196E" w14:textId="77777777" w:rsidTr="0052254A">
        <w:tc>
          <w:tcPr>
            <w:tcW w:w="10790" w:type="dxa"/>
          </w:tcPr>
          <w:p w14:paraId="2F80BB81" w14:textId="77777777" w:rsidR="0052254A" w:rsidRPr="0052254A" w:rsidRDefault="00B96120" w:rsidP="0052254A">
            <w:pPr>
              <w:tabs>
                <w:tab w:val="left" w:pos="720"/>
                <w:tab w:val="left" w:pos="9720"/>
              </w:tabs>
              <w:autoSpaceDE w:val="0"/>
              <w:autoSpaceDN w:val="0"/>
              <w:adjustRightInd w:val="0"/>
              <w:spacing w:after="0" w:line="240" w:lineRule="auto"/>
              <w:ind w:right="1080"/>
              <w:rPr>
                <w:rFonts w:ascii="TimesNewRomanPSMT" w:hAnsi="TimesNewRomanPSMT"/>
                <w:bCs/>
                <w:color w:val="000000"/>
                <w:sz w:val="20"/>
                <w:szCs w:val="20"/>
              </w:rPr>
            </w:pPr>
            <w:bookmarkStart w:id="11" w:name="bill_of_sale_array.8.items|13"/>
            <w:r w:rsidRPr="0052254A">
              <w:rPr>
                <w:rFonts w:ascii="TimesNewRomanPSMT" w:hAnsi="TimesNewRomanPSMT"/>
                <w:bCs/>
                <w:noProof/>
                <w:color w:val="000000"/>
                <w:sz w:val="20"/>
                <w:szCs w:val="20"/>
              </w:rPr>
              <w:t> </w:t>
            </w:r>
            <w:bookmarkEnd w:id="11"/>
            <w:r w:rsidRPr="0052254A">
              <w:rPr>
                <w:rFonts w:ascii="TimesNewRomanPSMT" w:hAnsi="TimesNewRomanPSMT"/>
                <w:bCs/>
                <w:noProof/>
                <w:color w:val="000000"/>
                <w:sz w:val="20"/>
                <w:szCs w:val="20"/>
              </w:rPr>
              <w:t>​​</w:t>
            </w:r>
          </w:p>
        </w:tc>
      </w:tr>
    </w:tbl>
    <w:p w14:paraId="172A7B70" w14:textId="77777777" w:rsidR="006F460C" w:rsidRDefault="006F460C">
      <w:pPr>
        <w:spacing w:after="0" w:line="240" w:lineRule="auto"/>
        <w:rPr>
          <w:rFonts w:ascii="Times New Roman" w:eastAsia="Times New Roman" w:hAnsi="Times New Roman"/>
          <w:vanish/>
          <w:sz w:val="24"/>
          <w:szCs w:val="24"/>
        </w:rPr>
      </w:pPr>
    </w:p>
    <w:tbl>
      <w:tblPr>
        <w:tblStyle w:val="TableGrid"/>
        <w:tblW w:w="0" w:type="auto"/>
        <w:tblInd w:w="720"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0080"/>
      </w:tblGrid>
      <w:tr w:rsidR="006F460C" w14:paraId="2801746E" w14:textId="77777777" w:rsidTr="0052254A">
        <w:tc>
          <w:tcPr>
            <w:tcW w:w="10790" w:type="dxa"/>
          </w:tcPr>
          <w:p w14:paraId="53CE2F82" w14:textId="77777777" w:rsidR="0052254A" w:rsidRPr="0052254A" w:rsidRDefault="00B96120" w:rsidP="0052254A">
            <w:pPr>
              <w:tabs>
                <w:tab w:val="left" w:pos="720"/>
                <w:tab w:val="left" w:pos="9720"/>
              </w:tabs>
              <w:autoSpaceDE w:val="0"/>
              <w:autoSpaceDN w:val="0"/>
              <w:adjustRightInd w:val="0"/>
              <w:spacing w:after="0" w:line="240" w:lineRule="auto"/>
              <w:ind w:right="1080"/>
              <w:rPr>
                <w:rFonts w:ascii="TimesNewRomanPSMT" w:hAnsi="TimesNewRomanPSMT"/>
                <w:bCs/>
                <w:color w:val="000000"/>
                <w:sz w:val="20"/>
                <w:szCs w:val="20"/>
              </w:rPr>
            </w:pPr>
            <w:bookmarkStart w:id="12" w:name="bill_of_sale_array.9.items|14"/>
            <w:r w:rsidRPr="0052254A">
              <w:rPr>
                <w:rFonts w:ascii="TimesNewRomanPSMT" w:hAnsi="TimesNewRomanPSMT"/>
                <w:bCs/>
                <w:noProof/>
                <w:color w:val="000000"/>
                <w:sz w:val="20"/>
                <w:szCs w:val="20"/>
              </w:rPr>
              <w:t> </w:t>
            </w:r>
            <w:bookmarkEnd w:id="12"/>
            <w:r w:rsidRPr="0052254A">
              <w:rPr>
                <w:rFonts w:ascii="TimesNewRomanPSMT" w:hAnsi="TimesNewRomanPSMT"/>
                <w:bCs/>
                <w:noProof/>
                <w:color w:val="000000"/>
                <w:sz w:val="20"/>
                <w:szCs w:val="20"/>
              </w:rPr>
              <w:t>​​</w:t>
            </w:r>
          </w:p>
        </w:tc>
      </w:tr>
    </w:tbl>
    <w:p w14:paraId="5ADC7082" w14:textId="77777777" w:rsidR="006F460C" w:rsidRDefault="006F460C">
      <w:pPr>
        <w:spacing w:after="0" w:line="240" w:lineRule="auto"/>
        <w:rPr>
          <w:rFonts w:ascii="Times New Roman" w:eastAsia="Times New Roman" w:hAnsi="Times New Roman"/>
          <w:vanish/>
          <w:sz w:val="24"/>
          <w:szCs w:val="24"/>
        </w:rPr>
      </w:pPr>
    </w:p>
    <w:p w14:paraId="55D50F2E" w14:textId="77777777" w:rsidR="00EB4228" w:rsidRDefault="008F1B70" w:rsidP="008F4B01">
      <w:pPr>
        <w:autoSpaceDE w:val="0"/>
        <w:autoSpaceDN w:val="0"/>
        <w:adjustRightInd w:val="0"/>
        <w:spacing w:after="0" w:line="240" w:lineRule="auto"/>
        <w:ind w:firstLine="720"/>
        <w:rPr>
          <w:rFonts w:ascii="Times New Roman" w:hAnsi="Times New Roman"/>
          <w:sz w:val="20"/>
          <w:szCs w:val="20"/>
        </w:rPr>
      </w:pPr>
    </w:p>
    <w:p w14:paraId="69B43D63" w14:textId="77777777" w:rsidR="00B470B8" w:rsidRPr="0052254A" w:rsidRDefault="00B96120" w:rsidP="008F4B01">
      <w:pPr>
        <w:autoSpaceDE w:val="0"/>
        <w:autoSpaceDN w:val="0"/>
        <w:adjustRightInd w:val="0"/>
        <w:spacing w:after="0" w:line="240" w:lineRule="auto"/>
        <w:ind w:firstLine="720"/>
        <w:rPr>
          <w:rFonts w:ascii="Times New Roman" w:hAnsi="Times New Roman"/>
          <w:sz w:val="20"/>
          <w:szCs w:val="20"/>
        </w:rPr>
      </w:pPr>
      <w:r w:rsidRPr="0052254A">
        <w:rPr>
          <w:rFonts w:ascii="Times New Roman" w:hAnsi="Times New Roman"/>
          <w:sz w:val="20"/>
          <w:szCs w:val="20"/>
        </w:rPr>
        <w:t>Said property being located at:</w:t>
      </w:r>
    </w:p>
    <w:p w14:paraId="42A3EB76" w14:textId="77777777" w:rsidR="00B470B8" w:rsidRPr="0052254A" w:rsidRDefault="008F1B70" w:rsidP="008F4B01">
      <w:pPr>
        <w:autoSpaceDE w:val="0"/>
        <w:autoSpaceDN w:val="0"/>
        <w:adjustRightInd w:val="0"/>
        <w:spacing w:after="0" w:line="240" w:lineRule="auto"/>
        <w:ind w:firstLine="720"/>
        <w:rPr>
          <w:rFonts w:ascii="Times New Roman" w:hAnsi="Times New Roman"/>
          <w:sz w:val="20"/>
          <w:szCs w:val="20"/>
        </w:rPr>
      </w:pPr>
    </w:p>
    <w:p w14:paraId="258CE84F" w14:textId="77777777" w:rsidR="00B470B8" w:rsidRPr="0052254A" w:rsidRDefault="00B96120" w:rsidP="00A84BDB">
      <w:pPr>
        <w:autoSpaceDE w:val="0"/>
        <w:autoSpaceDN w:val="0"/>
        <w:adjustRightInd w:val="0"/>
        <w:spacing w:after="0" w:line="240" w:lineRule="auto"/>
        <w:ind w:left="720"/>
        <w:rPr>
          <w:rFonts w:ascii="Times New Roman" w:hAnsi="Times New Roman"/>
          <w:sz w:val="20"/>
          <w:szCs w:val="20"/>
        </w:rPr>
      </w:pPr>
      <w:bookmarkStart w:id="13" w:name="property_description|15"/>
      <w:r w:rsidRPr="0052254A">
        <w:rPr>
          <w:rFonts w:ascii="Times New Roman" w:hAnsi="Times New Roman"/>
          <w:noProof/>
          <w:sz w:val="20"/>
          <w:szCs w:val="20"/>
        </w:rPr>
        <w:t> </w:t>
      </w:r>
      <w:bookmarkEnd w:id="13"/>
      <w:r w:rsidRPr="0052254A">
        <w:rPr>
          <w:rFonts w:ascii="Times New Roman" w:hAnsi="Times New Roman"/>
          <w:noProof/>
          <w:sz w:val="20"/>
          <w:szCs w:val="20"/>
        </w:rPr>
        <w:t>​​</w:t>
      </w:r>
    </w:p>
    <w:p w14:paraId="29B8DB65" w14:textId="77777777" w:rsidR="00B470B8" w:rsidRPr="0052254A" w:rsidRDefault="008F1B70" w:rsidP="008F4B01">
      <w:pPr>
        <w:autoSpaceDE w:val="0"/>
        <w:autoSpaceDN w:val="0"/>
        <w:adjustRightInd w:val="0"/>
        <w:spacing w:after="0" w:line="240" w:lineRule="auto"/>
        <w:ind w:firstLine="720"/>
        <w:rPr>
          <w:rFonts w:ascii="Times New Roman" w:hAnsi="Times New Roman"/>
          <w:sz w:val="20"/>
          <w:szCs w:val="20"/>
        </w:rPr>
      </w:pPr>
    </w:p>
    <w:p w14:paraId="33C56A1D" w14:textId="77777777" w:rsidR="0001654F" w:rsidRPr="0052254A" w:rsidRDefault="00B96120" w:rsidP="008F4B01">
      <w:pPr>
        <w:autoSpaceDE w:val="0"/>
        <w:autoSpaceDN w:val="0"/>
        <w:adjustRightInd w:val="0"/>
        <w:spacing w:after="0" w:line="240" w:lineRule="auto"/>
        <w:ind w:firstLine="720"/>
        <w:rPr>
          <w:rFonts w:ascii="Times New Roman" w:hAnsi="Times New Roman"/>
          <w:b/>
          <w:sz w:val="20"/>
          <w:szCs w:val="20"/>
        </w:rPr>
      </w:pPr>
      <w:r w:rsidRPr="0052254A">
        <w:rPr>
          <w:rFonts w:ascii="Times New Roman" w:hAnsi="Times New Roman"/>
          <w:sz w:val="20"/>
          <w:szCs w:val="20"/>
        </w:rPr>
        <w:t xml:space="preserve">Also known as </w:t>
      </w:r>
      <w:bookmarkStart w:id="14" w:name="property_address_inline|16"/>
      <w:r w:rsidRPr="0052254A">
        <w:rPr>
          <w:rFonts w:ascii="Times New Roman" w:hAnsi="Times New Roman"/>
          <w:b/>
          <w:noProof/>
          <w:sz w:val="20"/>
          <w:szCs w:val="20"/>
        </w:rPr>
        <w:t> </w:t>
      </w:r>
      <w:bookmarkEnd w:id="14"/>
      <w:r w:rsidRPr="0052254A">
        <w:rPr>
          <w:rFonts w:ascii="Times New Roman" w:hAnsi="Times New Roman"/>
          <w:b/>
          <w:noProof/>
          <w:sz w:val="20"/>
          <w:szCs w:val="20"/>
        </w:rPr>
        <w:t>​​</w:t>
      </w:r>
      <w:r w:rsidRPr="0052254A">
        <w:rPr>
          <w:rFonts w:ascii="Times New Roman" w:hAnsi="Times New Roman"/>
          <w:sz w:val="20"/>
          <w:szCs w:val="20"/>
        </w:rPr>
        <w:t>.</w:t>
      </w:r>
    </w:p>
    <w:p w14:paraId="3784ABC2" w14:textId="77777777" w:rsidR="0001654F" w:rsidRPr="0052254A" w:rsidRDefault="008F1B70" w:rsidP="008B0C73">
      <w:pPr>
        <w:autoSpaceDE w:val="0"/>
        <w:autoSpaceDN w:val="0"/>
        <w:adjustRightInd w:val="0"/>
        <w:spacing w:after="0" w:line="240" w:lineRule="auto"/>
        <w:rPr>
          <w:rFonts w:ascii="Times New Roman" w:hAnsi="Times New Roman"/>
          <w:sz w:val="20"/>
          <w:szCs w:val="20"/>
        </w:rPr>
      </w:pPr>
    </w:p>
    <w:p w14:paraId="77BE076B" w14:textId="77777777" w:rsidR="0001654F" w:rsidRPr="0052254A" w:rsidRDefault="00B96120" w:rsidP="0045446C">
      <w:pPr>
        <w:autoSpaceDE w:val="0"/>
        <w:autoSpaceDN w:val="0"/>
        <w:adjustRightInd w:val="0"/>
        <w:spacing w:after="0" w:line="240" w:lineRule="auto"/>
        <w:ind w:firstLine="720"/>
        <w:jc w:val="both"/>
        <w:rPr>
          <w:rFonts w:ascii="Times New Roman" w:hAnsi="Times New Roman"/>
          <w:sz w:val="20"/>
          <w:szCs w:val="20"/>
        </w:rPr>
      </w:pPr>
      <w:r w:rsidRPr="0052254A">
        <w:rPr>
          <w:rFonts w:ascii="Times New Roman" w:hAnsi="Times New Roman"/>
          <w:sz w:val="20"/>
          <w:szCs w:val="20"/>
        </w:rPr>
        <w:t xml:space="preserve">Seller covenants to Buyer that Seller is the lawful owner of the said goods and chattels; that they are free from all encumbrances; that Seller has good right to sell said property, and that Seller will warrant and defend the sale of said property, goods and chattels unto the Buyer against the lawful claims and demands of all persons whomsoever. </w:t>
      </w:r>
    </w:p>
    <w:p w14:paraId="502F7AD2" w14:textId="77777777" w:rsidR="0001654F" w:rsidRPr="0052254A" w:rsidRDefault="008F1B70" w:rsidP="0045446C">
      <w:pPr>
        <w:autoSpaceDE w:val="0"/>
        <w:autoSpaceDN w:val="0"/>
        <w:adjustRightInd w:val="0"/>
        <w:spacing w:after="0" w:line="240" w:lineRule="auto"/>
        <w:jc w:val="both"/>
        <w:rPr>
          <w:rFonts w:ascii="Times New Roman" w:hAnsi="Times New Roman"/>
          <w:sz w:val="20"/>
          <w:szCs w:val="20"/>
        </w:rPr>
      </w:pPr>
    </w:p>
    <w:p w14:paraId="4887BA4F" w14:textId="77777777" w:rsidR="0001654F" w:rsidRPr="0052254A" w:rsidRDefault="00B96120" w:rsidP="0045446C">
      <w:pPr>
        <w:autoSpaceDE w:val="0"/>
        <w:autoSpaceDN w:val="0"/>
        <w:adjustRightInd w:val="0"/>
        <w:spacing w:after="0" w:line="240" w:lineRule="auto"/>
        <w:jc w:val="both"/>
        <w:rPr>
          <w:rFonts w:ascii="Times New Roman" w:hAnsi="Times New Roman"/>
          <w:sz w:val="20"/>
          <w:szCs w:val="20"/>
        </w:rPr>
      </w:pPr>
      <w:r w:rsidRPr="0052254A">
        <w:rPr>
          <w:rFonts w:ascii="Times New Roman" w:hAnsi="Times New Roman"/>
          <w:sz w:val="20"/>
          <w:szCs w:val="20"/>
        </w:rPr>
        <w:t>“Seller” and “Buyer” shall be for singular or plural, natural or artificial, which terms shall include the heirs, legal representatives and, successors and assigns of Seller and Buyer whenever the context so requires or admits.</w:t>
      </w:r>
    </w:p>
    <w:p w14:paraId="1A033162" w14:textId="77777777" w:rsidR="00BB23FB" w:rsidRPr="0052254A" w:rsidRDefault="008F1B70" w:rsidP="008B0C73">
      <w:pPr>
        <w:pStyle w:val="NoteLevel2"/>
        <w:rPr>
          <w:rFonts w:ascii="Times New Roman" w:hAnsi="Times New Roman"/>
          <w:sz w:val="20"/>
          <w:szCs w:val="20"/>
          <w:lang w:val="es-ES_tradnl"/>
        </w:rPr>
      </w:pPr>
    </w:p>
    <w:p w14:paraId="078A376D" w14:textId="77777777" w:rsidR="00BB23FB" w:rsidRPr="0052254A" w:rsidRDefault="008F1B70" w:rsidP="008B0C73">
      <w:pPr>
        <w:pStyle w:val="NoteLevel2"/>
        <w:rPr>
          <w:rFonts w:ascii="Times New Roman" w:hAnsi="Times New Roman"/>
          <w:sz w:val="20"/>
          <w:szCs w:val="20"/>
          <w:lang w:val="es-ES_tradnl"/>
        </w:rPr>
      </w:pPr>
    </w:p>
    <w:tbl>
      <w:tblPr>
        <w:tblStyle w:val="TableGrid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5488"/>
        <w:gridCol w:w="5312"/>
      </w:tblGrid>
      <w:tr w:rsidR="006F460C" w14:paraId="45227FDD" w14:textId="77777777" w:rsidTr="00347456">
        <w:trPr>
          <w:cantSplit/>
          <w:trHeight w:val="720"/>
        </w:trPr>
        <w:tc>
          <w:tcPr>
            <w:tcW w:w="5488" w:type="dxa"/>
          </w:tcPr>
          <w:p w14:paraId="5C7CF443" w14:textId="77777777" w:rsidR="00E11677" w:rsidRPr="00E11677" w:rsidRDefault="00B96120" w:rsidP="00E11677">
            <w:pPr>
              <w:widowControl w:val="0"/>
              <w:tabs>
                <w:tab w:val="left" w:pos="2207"/>
              </w:tabs>
              <w:overflowPunct w:val="0"/>
              <w:autoSpaceDE w:val="0"/>
              <w:autoSpaceDN w:val="0"/>
              <w:adjustRightInd w:val="0"/>
              <w:spacing w:after="0" w:line="240" w:lineRule="auto"/>
              <w:textAlignment w:val="baseline"/>
              <w:rPr>
                <w:rFonts w:ascii="Times New Roman" w:eastAsia="Times New Roman" w:hAnsi="Times New Roman"/>
                <w:sz w:val="20"/>
                <w:szCs w:val="20"/>
              </w:rPr>
            </w:pPr>
            <w:bookmarkStart w:id="15" w:name="two_witness_signature_lines|17"/>
            <w:r w:rsidRPr="00E11677">
              <w:rPr>
                <w:rFonts w:ascii="Times New Roman" w:eastAsia="Times New Roman" w:hAnsi="Times New Roman"/>
                <w:noProof/>
                <w:sz w:val="20"/>
                <w:szCs w:val="20"/>
              </w:rPr>
              <w:t>____________________________</w:t>
            </w:r>
            <w:r w:rsidRPr="00E11677">
              <w:rPr>
                <w:rFonts w:ascii="Times New Roman" w:eastAsia="Times New Roman" w:hAnsi="Times New Roman"/>
                <w:noProof/>
                <w:sz w:val="20"/>
                <w:szCs w:val="20"/>
              </w:rPr>
              <w:br/>
              <w:t>WITNESS</w:t>
            </w:r>
            <w:r w:rsidRPr="00E11677">
              <w:rPr>
                <w:rFonts w:ascii="Times New Roman" w:eastAsia="Times New Roman" w:hAnsi="Times New Roman"/>
                <w:noProof/>
                <w:sz w:val="20"/>
                <w:szCs w:val="20"/>
              </w:rPr>
              <w:br/>
            </w:r>
            <w:r w:rsidRPr="00E11677">
              <w:rPr>
                <w:rFonts w:ascii="Times New Roman" w:eastAsia="Times New Roman" w:hAnsi="Times New Roman"/>
                <w:noProof/>
                <w:sz w:val="20"/>
                <w:szCs w:val="20"/>
              </w:rPr>
              <w:br/>
              <w:t>____________________________</w:t>
            </w:r>
            <w:r w:rsidRPr="00E11677">
              <w:rPr>
                <w:rFonts w:ascii="Times New Roman" w:eastAsia="Times New Roman" w:hAnsi="Times New Roman"/>
                <w:noProof/>
                <w:sz w:val="20"/>
                <w:szCs w:val="20"/>
              </w:rPr>
              <w:br/>
              <w:t>WITNESS</w:t>
            </w:r>
            <w:bookmarkEnd w:id="15"/>
            <w:r w:rsidRPr="00E11677">
              <w:rPr>
                <w:rFonts w:ascii="Times New Roman" w:eastAsia="Times New Roman" w:hAnsi="Times New Roman"/>
                <w:noProof/>
                <w:sz w:val="20"/>
                <w:szCs w:val="20"/>
              </w:rPr>
              <w:t>​​</w:t>
            </w:r>
          </w:p>
        </w:tc>
        <w:tc>
          <w:tcPr>
            <w:tcW w:w="5312" w:type="dxa"/>
          </w:tcPr>
          <w:p w14:paraId="40B399DD" w14:textId="77777777" w:rsidR="00E11677" w:rsidRPr="00E11677" w:rsidRDefault="00B96120" w:rsidP="00E11677">
            <w:pPr>
              <w:tabs>
                <w:tab w:val="left" w:pos="51"/>
              </w:tabs>
              <w:overflowPunct w:val="0"/>
              <w:autoSpaceDE w:val="0"/>
              <w:autoSpaceDN w:val="0"/>
              <w:adjustRightInd w:val="0"/>
              <w:spacing w:after="0" w:line="240" w:lineRule="auto"/>
              <w:textAlignment w:val="baseline"/>
              <w:rPr>
                <w:rFonts w:ascii="Times New Roman" w:eastAsia="Times New Roman" w:hAnsi="Times New Roman"/>
                <w:sz w:val="20"/>
                <w:szCs w:val="20"/>
              </w:rPr>
            </w:pPr>
            <w:bookmarkStart w:id="16" w:name="owner_signature_lines|18"/>
            <w:r w:rsidRPr="00E11677">
              <w:rPr>
                <w:rFonts w:ascii="Times New Roman" w:eastAsia="Times New Roman" w:hAnsi="Times New Roman"/>
                <w:noProof/>
                <w:sz w:val="20"/>
                <w:szCs w:val="20"/>
              </w:rPr>
              <w:t>______________________________</w:t>
            </w:r>
            <w:r w:rsidRPr="00E11677">
              <w:rPr>
                <w:rFonts w:ascii="Times New Roman" w:eastAsia="Times New Roman" w:hAnsi="Times New Roman"/>
                <w:noProof/>
                <w:sz w:val="20"/>
                <w:szCs w:val="20"/>
              </w:rPr>
              <w:br/>
            </w:r>
            <w:bookmarkEnd w:id="16"/>
            <w:r w:rsidRPr="00E11677">
              <w:rPr>
                <w:rFonts w:ascii="Times New Roman" w:eastAsia="Times New Roman" w:hAnsi="Times New Roman"/>
                <w:noProof/>
                <w:sz w:val="20"/>
                <w:szCs w:val="20"/>
              </w:rPr>
              <w:t>​​</w:t>
            </w:r>
          </w:p>
        </w:tc>
      </w:tr>
    </w:tbl>
    <w:p w14:paraId="57900D30" w14:textId="77777777" w:rsidR="00E11677" w:rsidRPr="00E11677" w:rsidRDefault="008F1B70" w:rsidP="00E11677">
      <w:pPr>
        <w:overflowPunct w:val="0"/>
        <w:autoSpaceDE w:val="0"/>
        <w:autoSpaceDN w:val="0"/>
        <w:adjustRightInd w:val="0"/>
        <w:spacing w:after="0" w:line="240" w:lineRule="auto"/>
        <w:textAlignment w:val="baseline"/>
        <w:rPr>
          <w:rFonts w:ascii="Times New Roman" w:eastAsia="Times New Roman" w:hAnsi="Times New Roman"/>
          <w:sz w:val="20"/>
          <w:szCs w:val="20"/>
        </w:rPr>
      </w:pPr>
    </w:p>
    <w:tbl>
      <w:tblPr>
        <w:tblStyle w:val="TableGrid1"/>
        <w:tblW w:w="0" w:type="auto"/>
        <w:tblBorders>
          <w:top w:val="none" w:sz="0" w:space="0" w:color="auto"/>
          <w:left w:val="none" w:sz="0" w:space="0" w:color="auto"/>
          <w:bottom w:val="none" w:sz="0" w:space="0" w:color="auto"/>
          <w:right w:val="none" w:sz="0" w:space="0" w:color="auto"/>
        </w:tblBorders>
        <w:tblCellMar>
          <w:top w:w="43" w:type="dxa"/>
          <w:left w:w="43" w:type="dxa"/>
          <w:right w:w="43" w:type="dxa"/>
        </w:tblCellMar>
        <w:tblLook w:val="04A0" w:firstRow="1" w:lastRow="0" w:firstColumn="1" w:lastColumn="0" w:noHBand="0" w:noVBand="1"/>
      </w:tblPr>
      <w:tblGrid>
        <w:gridCol w:w="10790"/>
      </w:tblGrid>
      <w:tr w:rsidR="006F460C" w14:paraId="37B78956" w14:textId="77777777" w:rsidTr="00347456">
        <w:trPr>
          <w:cantSplit/>
        </w:trPr>
        <w:tc>
          <w:tcPr>
            <w:tcW w:w="10790" w:type="dxa"/>
          </w:tcPr>
          <w:p w14:paraId="4C56C45A" w14:textId="27E61B10" w:rsidR="00E11677" w:rsidRPr="00E11677" w:rsidRDefault="00B96120" w:rsidP="00E11677">
            <w:pPr>
              <w:keepLines/>
              <w:tabs>
                <w:tab w:val="left" w:pos="2207"/>
              </w:tabs>
              <w:overflowPunct w:val="0"/>
              <w:autoSpaceDE w:val="0"/>
              <w:autoSpaceDN w:val="0"/>
              <w:adjustRightInd w:val="0"/>
              <w:spacing w:after="0" w:line="240" w:lineRule="auto"/>
              <w:textAlignment w:val="baseline"/>
              <w:rPr>
                <w:rFonts w:ascii="Times New Roman" w:eastAsia="Times New Roman" w:hAnsi="Times New Roman"/>
                <w:sz w:val="20"/>
                <w:szCs w:val="20"/>
              </w:rPr>
            </w:pPr>
            <w:bookmarkStart w:id="17" w:name="notary_ack_owner_on_title|19"/>
            <w:r>
              <w:rPr>
                <w:rFonts w:ascii="Times New Roman" w:eastAsia="Times New Roman" w:hAnsi="Times New Roman"/>
                <w:noProof/>
                <w:sz w:val="20"/>
                <w:szCs w:val="20"/>
              </w:rPr>
              <w:t>STATE OF</w:t>
            </w:r>
            <w:r w:rsidR="008F1B70">
              <w:rPr>
                <w:rFonts w:ascii="Times New Roman" w:eastAsia="Times New Roman" w:hAnsi="Times New Roman"/>
                <w:noProof/>
                <w:sz w:val="20"/>
                <w:szCs w:val="20"/>
              </w:rPr>
              <w:t xml:space="preserve"> </w:t>
            </w:r>
            <w:r>
              <w:rPr>
                <w:rFonts w:ascii="Times New Roman" w:eastAsia="Times New Roman" w:hAnsi="Times New Roman"/>
                <w:noProof/>
                <w:sz w:val="20"/>
                <w:szCs w:val="20"/>
              </w:rPr>
              <w:br/>
            </w:r>
            <w:r>
              <w:rPr>
                <w:rFonts w:ascii="Times New Roman" w:eastAsia="Times New Roman" w:hAnsi="Times New Roman"/>
                <w:noProof/>
                <w:sz w:val="20"/>
                <w:szCs w:val="20"/>
              </w:rPr>
              <w:br/>
              <w:t>On 9th day of June, 2021, before me, _________________________, Notary Public in and for said county, personally appeared ______________________________, who has/have satisfactorily identified him/her/themselves as the signer(s) or witness(es) to the above-referenced document.</w:t>
            </w:r>
            <w:r>
              <w:rPr>
                <w:rFonts w:ascii="Times New Roman" w:eastAsia="Times New Roman" w:hAnsi="Times New Roman"/>
                <w:noProof/>
                <w:sz w:val="20"/>
                <w:szCs w:val="20"/>
              </w:rPr>
              <w:br/>
            </w:r>
            <w:r>
              <w:rPr>
                <w:rFonts w:ascii="Times New Roman" w:eastAsia="Times New Roman" w:hAnsi="Times New Roman"/>
                <w:noProof/>
                <w:sz w:val="20"/>
                <w:szCs w:val="20"/>
              </w:rPr>
              <w:br/>
            </w:r>
            <w:r>
              <w:rPr>
                <w:rFonts w:ascii="Times New Roman" w:eastAsia="Times New Roman" w:hAnsi="Times New Roman"/>
                <w:noProof/>
                <w:sz w:val="20"/>
                <w:szCs w:val="20"/>
              </w:rPr>
              <w:br/>
              <w:t>______________________________</w:t>
            </w:r>
            <w:r>
              <w:rPr>
                <w:rFonts w:ascii="Times New Roman" w:eastAsia="Times New Roman" w:hAnsi="Times New Roman"/>
                <w:noProof/>
                <w:sz w:val="20"/>
                <w:szCs w:val="20"/>
              </w:rPr>
              <w:br/>
              <w:t>Notary Public Signature</w:t>
            </w:r>
            <w:r>
              <w:rPr>
                <w:rFonts w:ascii="Times New Roman" w:eastAsia="Times New Roman" w:hAnsi="Times New Roman"/>
                <w:noProof/>
                <w:sz w:val="20"/>
                <w:szCs w:val="20"/>
              </w:rPr>
              <w:br/>
            </w:r>
            <w:r>
              <w:rPr>
                <w:rFonts w:ascii="Times New Roman" w:eastAsia="Times New Roman" w:hAnsi="Times New Roman"/>
                <w:noProof/>
                <w:sz w:val="20"/>
                <w:szCs w:val="20"/>
              </w:rPr>
              <w:br/>
              <w:t>My Commission Expires:</w:t>
            </w:r>
            <w:bookmarkEnd w:id="17"/>
            <w:r>
              <w:rPr>
                <w:rFonts w:ascii="Times New Roman" w:eastAsia="Times New Roman" w:hAnsi="Times New Roman"/>
                <w:noProof/>
                <w:sz w:val="20"/>
                <w:szCs w:val="20"/>
              </w:rPr>
              <w:t>​​</w:t>
            </w:r>
          </w:p>
        </w:tc>
      </w:tr>
    </w:tbl>
    <w:p w14:paraId="171C7D83" w14:textId="4CD6F365" w:rsidR="006C2D7B" w:rsidRDefault="008F1B70" w:rsidP="009E2855">
      <w:pPr>
        <w:spacing w:after="0" w:line="240" w:lineRule="auto"/>
        <w:rPr>
          <w:rFonts w:ascii="Times New Roman" w:hAnsi="Times New Roman"/>
          <w:sz w:val="10"/>
          <w:szCs w:val="10"/>
          <w:lang w:val="es-ES_tradnl"/>
        </w:rPr>
      </w:pPr>
    </w:p>
    <w:p w14:paraId="6D4434C4" w14:textId="6CA9438E" w:rsidR="00B96120" w:rsidRPr="00B96120" w:rsidRDefault="00B96120" w:rsidP="00B96120">
      <w:pPr>
        <w:rPr>
          <w:rFonts w:ascii="Times New Roman" w:hAnsi="Times New Roman"/>
          <w:sz w:val="10"/>
          <w:szCs w:val="10"/>
          <w:lang w:val="es-ES_tradnl"/>
        </w:rPr>
      </w:pPr>
    </w:p>
    <w:p w14:paraId="34917E45" w14:textId="4CA5F542" w:rsidR="00B96120" w:rsidRPr="00B96120" w:rsidRDefault="00B96120" w:rsidP="00B96120">
      <w:pPr>
        <w:rPr>
          <w:rFonts w:ascii="Times New Roman" w:hAnsi="Times New Roman"/>
          <w:sz w:val="10"/>
          <w:szCs w:val="10"/>
          <w:lang w:val="es-ES_tradnl"/>
        </w:rPr>
      </w:pPr>
    </w:p>
    <w:p w14:paraId="15BEB6CD" w14:textId="5077976F" w:rsidR="00B96120" w:rsidRPr="00B96120" w:rsidRDefault="00B96120" w:rsidP="00B96120">
      <w:pPr>
        <w:rPr>
          <w:rFonts w:ascii="Times New Roman" w:hAnsi="Times New Roman"/>
          <w:sz w:val="10"/>
          <w:szCs w:val="10"/>
          <w:lang w:val="es-ES_tradnl"/>
        </w:rPr>
      </w:pPr>
    </w:p>
    <w:p w14:paraId="16F969AC" w14:textId="7957B7FC" w:rsidR="00B96120" w:rsidRPr="00B96120" w:rsidRDefault="00B96120" w:rsidP="00B96120">
      <w:pPr>
        <w:rPr>
          <w:rFonts w:ascii="Times New Roman" w:hAnsi="Times New Roman"/>
          <w:sz w:val="10"/>
          <w:szCs w:val="10"/>
          <w:lang w:val="es-ES_tradnl"/>
        </w:rPr>
      </w:pPr>
    </w:p>
    <w:p w14:paraId="353A29D8" w14:textId="77777777" w:rsidR="00B96120" w:rsidRPr="00B96120" w:rsidRDefault="00B96120" w:rsidP="00B96120">
      <w:pPr>
        <w:jc w:val="center"/>
        <w:rPr>
          <w:rFonts w:ascii="Times New Roman" w:hAnsi="Times New Roman"/>
          <w:sz w:val="10"/>
          <w:szCs w:val="10"/>
          <w:lang w:val="es-ES_tradnl"/>
        </w:rPr>
      </w:pPr>
    </w:p>
    <w:sectPr w:rsidR="00B96120" w:rsidRPr="00B96120" w:rsidSect="003F62B8">
      <w:headerReference w:type="even" r:id="rId6"/>
      <w:headerReference w:type="default" r:id="rId7"/>
      <w:footerReference w:type="even" r:id="rId8"/>
      <w:footerReference w:type="default" r:id="rId9"/>
      <w:headerReference w:type="first" r:id="rId10"/>
      <w:footerReference w:type="first" r:id="rId11"/>
      <w:pgSz w:w="12240" w:h="15840"/>
      <w:pgMar w:top="720" w:right="720" w:bottom="873"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DD4E" w14:textId="77777777" w:rsidR="00DD472F" w:rsidRDefault="00B96120">
      <w:pPr>
        <w:spacing w:after="0" w:line="240" w:lineRule="auto"/>
      </w:pPr>
      <w:r>
        <w:separator/>
      </w:r>
    </w:p>
  </w:endnote>
  <w:endnote w:type="continuationSeparator" w:id="0">
    <w:p w14:paraId="6CBBF399" w14:textId="77777777" w:rsidR="00DD472F" w:rsidRDefault="00B9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46AB" w14:textId="77777777" w:rsidR="00857EBD" w:rsidRPr="00857EBD" w:rsidRDefault="00B96120">
    <w:pPr>
      <w:pStyle w:val="Footer"/>
      <w:rPr>
        <w:sz w:val="16"/>
      </w:rPr>
    </w:pPr>
    <w:r w:rsidRPr="00F713E1">
      <w:rPr>
        <w:sz w:val="16"/>
      </w:rPr>
      <w:t>{00024410.DOC v.1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21B7" w14:textId="1B9EDAF8" w:rsidR="00F71644" w:rsidRPr="009161DE" w:rsidRDefault="008F1B70" w:rsidP="00B96120">
    <w:pPr>
      <w:pStyle w:val="Footer"/>
      <w:spacing w:after="0" w:line="240" w:lineRule="auto"/>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445E" w14:textId="620567B7" w:rsidR="00F71644" w:rsidRPr="00B96120" w:rsidRDefault="008F1B70" w:rsidP="00B96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D931" w14:textId="77777777" w:rsidR="00DD472F" w:rsidRDefault="00B96120">
      <w:pPr>
        <w:spacing w:after="0" w:line="240" w:lineRule="auto"/>
      </w:pPr>
      <w:r>
        <w:separator/>
      </w:r>
    </w:p>
  </w:footnote>
  <w:footnote w:type="continuationSeparator" w:id="0">
    <w:p w14:paraId="797C11A3" w14:textId="77777777" w:rsidR="00DD472F" w:rsidRDefault="00B96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2A22" w14:textId="77777777" w:rsidR="00B96120" w:rsidRDefault="00B96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1181" w14:textId="77777777" w:rsidR="00B96120" w:rsidRDefault="00B96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C967" w14:textId="77777777" w:rsidR="00B96120" w:rsidRDefault="00B96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MPDocID" w:val="7473484-1"/>
    <w:docVar w:name="MPDocIDTemplate" w:val="%n|-%v"/>
    <w:docVar w:name="MPDocIDTemplateDefault" w:val="%n|-%v"/>
    <w:docVar w:name="NewDocStampType" w:val="1"/>
  </w:docVars>
  <w:rsids>
    <w:rsidRoot w:val="006F460C"/>
    <w:rsid w:val="006F460C"/>
    <w:rsid w:val="008F1B70"/>
    <w:rsid w:val="00B96120"/>
    <w:rsid w:val="00DD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B71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54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7EBD"/>
    <w:pPr>
      <w:tabs>
        <w:tab w:val="center" w:pos="4680"/>
        <w:tab w:val="right" w:pos="9360"/>
      </w:tabs>
    </w:pPr>
  </w:style>
  <w:style w:type="character" w:customStyle="1" w:styleId="HeaderChar">
    <w:name w:val="Header Char"/>
    <w:link w:val="Header"/>
    <w:rsid w:val="00857EBD"/>
    <w:rPr>
      <w:rFonts w:ascii="Calibri" w:eastAsia="Calibri" w:hAnsi="Calibri"/>
      <w:sz w:val="22"/>
      <w:szCs w:val="22"/>
    </w:rPr>
  </w:style>
  <w:style w:type="paragraph" w:styleId="Footer">
    <w:name w:val="footer"/>
    <w:basedOn w:val="Normal"/>
    <w:link w:val="FooterChar"/>
    <w:rsid w:val="00857EBD"/>
    <w:pPr>
      <w:tabs>
        <w:tab w:val="center" w:pos="4680"/>
        <w:tab w:val="right" w:pos="9360"/>
      </w:tabs>
    </w:pPr>
  </w:style>
  <w:style w:type="character" w:customStyle="1" w:styleId="FooterChar">
    <w:name w:val="Footer Char"/>
    <w:link w:val="Footer"/>
    <w:rsid w:val="00857EBD"/>
    <w:rPr>
      <w:rFonts w:ascii="Calibri" w:eastAsia="Calibri" w:hAnsi="Calibri"/>
      <w:sz w:val="22"/>
      <w:szCs w:val="22"/>
    </w:rPr>
  </w:style>
  <w:style w:type="paragraph" w:customStyle="1" w:styleId="NoteLevel2">
    <w:name w:val="Note Level 2"/>
    <w:uiPriority w:val="1"/>
    <w:qFormat/>
    <w:rsid w:val="00013F56"/>
    <w:rPr>
      <w:rFonts w:ascii="Calibri" w:eastAsia="Calibri" w:hAnsi="Calibri"/>
      <w:sz w:val="22"/>
      <w:szCs w:val="22"/>
    </w:rPr>
  </w:style>
  <w:style w:type="character" w:customStyle="1" w:styleId="zzmpTrailerItem">
    <w:name w:val="zzmpTrailerItem"/>
    <w:rsid w:val="003A7F7B"/>
    <w:rPr>
      <w:rFonts w:ascii="Calibri" w:hAnsi="Calibri" w:cs="Times New Roman"/>
      <w:dstrike w:val="0"/>
      <w:noProof/>
      <w:color w:val="auto"/>
      <w:spacing w:val="0"/>
      <w:position w:val="0"/>
      <w:sz w:val="16"/>
      <w:szCs w:val="16"/>
      <w:u w:val="none"/>
      <w:effect w:val="none"/>
      <w:vertAlign w:val="baseline"/>
    </w:rPr>
  </w:style>
  <w:style w:type="table" w:styleId="TableGrid">
    <w:name w:val="Table Grid"/>
    <w:basedOn w:val="TableNormal"/>
    <w:rsid w:val="00BB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11677"/>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 - Bill of Sale (00106068).DOC</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Bill of Sale (00106068).DOC</dc:title>
  <dc:subject>00150925.DOC v.1</dc:subject>
  <dc:creator>Victoria</dc:creator>
  <cp:lastModifiedBy>Janice Ryan</cp:lastModifiedBy>
  <cp:revision>2</cp:revision>
  <cp:lastPrinted>1900-01-01T08:00:00Z</cp:lastPrinted>
  <dcterms:created xsi:type="dcterms:W3CDTF">2021-06-16T14:19:00Z</dcterms:created>
  <dcterms:modified xsi:type="dcterms:W3CDTF">2021-06-16T14:19:00Z</dcterms:modified>
</cp:coreProperties>
</file>