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300" w14:textId="77777777" w:rsidR="008C48DA" w:rsidRPr="008C48DA" w:rsidRDefault="00EB423A" w:rsidP="008C48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settlement_agency_name|0"/>
      <w:r w:rsidRPr="008C48DA">
        <w:rPr>
          <w:rFonts w:ascii="Arial" w:hAnsi="Arial" w:cs="Arial"/>
          <w:b/>
          <w:noProof/>
          <w:sz w:val="28"/>
          <w:szCs w:val="28"/>
        </w:rPr>
        <w:t>Iconic Title Agency LLC</w:t>
      </w:r>
      <w:bookmarkEnd w:id="0"/>
      <w:r w:rsidRPr="008C48DA">
        <w:rPr>
          <w:rFonts w:ascii="Arial" w:hAnsi="Arial" w:cs="Arial"/>
          <w:b/>
          <w:noProof/>
          <w:sz w:val="28"/>
          <w:szCs w:val="28"/>
        </w:rPr>
        <w:t>​​</w:t>
      </w:r>
    </w:p>
    <w:p w14:paraId="6F059059" w14:textId="77777777" w:rsidR="008C48DA" w:rsidRPr="008C48DA" w:rsidRDefault="00EB423A" w:rsidP="008C48DA">
      <w:pPr>
        <w:spacing w:after="0"/>
        <w:jc w:val="center"/>
        <w:rPr>
          <w:rFonts w:ascii="Arial" w:hAnsi="Arial" w:cs="Arial"/>
          <w:b/>
        </w:rPr>
      </w:pPr>
      <w:bookmarkStart w:id="1" w:name="settlement_agency_address_lines|1"/>
      <w:r>
        <w:rPr>
          <w:rFonts w:ascii="Arial" w:hAnsi="Arial" w:cs="Arial"/>
          <w:b/>
          <w:noProof/>
        </w:rPr>
        <w:t>1815 Lakewood Road</w:t>
      </w:r>
      <w:r>
        <w:rPr>
          <w:rFonts w:ascii="Arial" w:hAnsi="Arial" w:cs="Arial"/>
          <w:b/>
          <w:noProof/>
        </w:rPr>
        <w:br/>
        <w:t>Suite 127</w:t>
      </w:r>
      <w:r>
        <w:rPr>
          <w:rFonts w:ascii="Arial" w:hAnsi="Arial" w:cs="Arial"/>
          <w:b/>
          <w:noProof/>
        </w:rPr>
        <w:br/>
        <w:t>Toms River, NJ 08755</w:t>
      </w:r>
      <w:bookmarkEnd w:id="1"/>
      <w:r>
        <w:rPr>
          <w:rFonts w:ascii="Arial" w:hAnsi="Arial" w:cs="Arial"/>
          <w:b/>
          <w:noProof/>
        </w:rPr>
        <w:t>​​</w:t>
      </w:r>
    </w:p>
    <w:p w14:paraId="437F8F02" w14:textId="77777777" w:rsidR="008C48DA" w:rsidRPr="008C48DA" w:rsidRDefault="00EB423A" w:rsidP="008C48DA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0F9E1021" w14:textId="77777777" w:rsidR="008C48DA" w:rsidRPr="008C48DA" w:rsidRDefault="00EB423A" w:rsidP="008C48DA">
      <w:pPr>
        <w:spacing w:after="0"/>
        <w:jc w:val="center"/>
        <w:rPr>
          <w:rFonts w:ascii="Arial" w:hAnsi="Arial" w:cs="Arial"/>
        </w:rPr>
      </w:pPr>
      <w:r w:rsidRPr="008C48DA">
        <w:rPr>
          <w:rFonts w:ascii="Arial" w:hAnsi="Arial" w:cs="Arial"/>
        </w:rPr>
        <w:t>Telephone:</w:t>
      </w:r>
      <w:r>
        <w:rPr>
          <w:rFonts w:ascii="Arial" w:hAnsi="Arial" w:cs="Arial"/>
        </w:rPr>
        <w:t xml:space="preserve"> </w:t>
      </w:r>
      <w:bookmarkStart w:id="2" w:name="settlement_agency_telephone|2"/>
      <w:r>
        <w:rPr>
          <w:rFonts w:ascii="Arial" w:hAnsi="Arial" w:cs="Arial"/>
          <w:noProof/>
        </w:rPr>
        <w:t>(732) 592-4400</w:t>
      </w:r>
      <w:bookmarkEnd w:id="2"/>
      <w:r>
        <w:rPr>
          <w:rFonts w:ascii="Arial" w:hAnsi="Arial" w:cs="Arial"/>
          <w:noProof/>
        </w:rPr>
        <w:t>​​</w:t>
      </w:r>
    </w:p>
    <w:p w14:paraId="3DDD71A5" w14:textId="77777777" w:rsidR="008C48DA" w:rsidRPr="008C48DA" w:rsidRDefault="00EB423A" w:rsidP="00277F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bookmarkStart w:id="3" w:name="settlement_agency_fax|3"/>
      <w:r>
        <w:rPr>
          <w:rFonts w:ascii="Arial" w:hAnsi="Arial" w:cs="Arial"/>
          <w:noProof/>
        </w:rPr>
        <w:t>(732) 592-4149</w:t>
      </w:r>
      <w:bookmarkEnd w:id="3"/>
      <w:r>
        <w:rPr>
          <w:rFonts w:ascii="Arial" w:hAnsi="Arial" w:cs="Arial"/>
          <w:noProof/>
        </w:rPr>
        <w:t>​​</w:t>
      </w:r>
    </w:p>
    <w:p w14:paraId="735D8E7F" w14:textId="77777777" w:rsidR="008C48DA" w:rsidRPr="00E33039" w:rsidRDefault="00EB423A" w:rsidP="008C48DA">
      <w:pPr>
        <w:spacing w:before="66" w:after="0" w:line="240" w:lineRule="auto"/>
        <w:ind w:right="-20"/>
        <w:rPr>
          <w:rFonts w:eastAsia="Times New Roman" w:cs="Arial"/>
          <w:bCs/>
          <w:w w:val="105"/>
          <w:sz w:val="10"/>
          <w:szCs w:val="10"/>
        </w:rPr>
      </w:pPr>
    </w:p>
    <w:p w14:paraId="673089E2" w14:textId="77777777" w:rsidR="003C3CA9" w:rsidRPr="00566299" w:rsidRDefault="00EB423A" w:rsidP="003C3CA9">
      <w:pPr>
        <w:spacing w:before="66" w:after="0" w:line="240" w:lineRule="auto"/>
        <w:ind w:right="-20"/>
        <w:jc w:val="center"/>
        <w:rPr>
          <w:rFonts w:ascii="Arial" w:eastAsia="Times New Roman" w:hAnsi="Arial" w:cs="Arial"/>
        </w:rPr>
      </w:pPr>
      <w:r w:rsidRPr="00566299">
        <w:rPr>
          <w:rFonts w:ascii="Arial" w:eastAsia="Times New Roman" w:hAnsi="Arial" w:cs="Arial"/>
          <w:b/>
          <w:bCs/>
          <w:w w:val="105"/>
        </w:rPr>
        <w:t>EXTENSION</w:t>
      </w:r>
      <w:r w:rsidRPr="00566299">
        <w:rPr>
          <w:rFonts w:ascii="Arial" w:eastAsia="Times New Roman" w:hAnsi="Arial" w:cs="Arial"/>
          <w:b/>
          <w:bCs/>
          <w:spacing w:val="2"/>
          <w:w w:val="105"/>
        </w:rPr>
        <w:t xml:space="preserve"> </w:t>
      </w:r>
      <w:r w:rsidRPr="00566299">
        <w:rPr>
          <w:rFonts w:ascii="Arial" w:eastAsia="Times New Roman" w:hAnsi="Arial" w:cs="Arial"/>
          <w:b/>
          <w:bCs/>
        </w:rPr>
        <w:t>OF</w:t>
      </w:r>
      <w:r w:rsidRPr="00566299">
        <w:rPr>
          <w:rFonts w:ascii="Arial" w:eastAsia="Times New Roman" w:hAnsi="Arial" w:cs="Arial"/>
          <w:b/>
          <w:bCs/>
          <w:spacing w:val="14"/>
        </w:rPr>
        <w:t xml:space="preserve"> </w:t>
      </w:r>
      <w:r>
        <w:rPr>
          <w:rFonts w:ascii="Arial" w:eastAsia="Times New Roman" w:hAnsi="Arial" w:cs="Arial"/>
          <w:b/>
          <w:bCs/>
        </w:rPr>
        <w:t>FINANCING CONTINGENCY DATE</w:t>
      </w:r>
    </w:p>
    <w:p w14:paraId="4C2684BC" w14:textId="77777777" w:rsidR="003C3CA9" w:rsidRPr="00E33039" w:rsidRDefault="00EB423A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  <w:sz w:val="10"/>
          <w:szCs w:val="10"/>
        </w:rPr>
      </w:pPr>
    </w:p>
    <w:p w14:paraId="7CBEEDC5" w14:textId="63B21DAD" w:rsidR="00E1557C" w:rsidRPr="005D0551" w:rsidRDefault="00EB423A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</w:rPr>
      </w:pPr>
      <w:r w:rsidRPr="005D0551">
        <w:rPr>
          <w:rFonts w:ascii="Arial" w:eastAsia="Times New Roman" w:hAnsi="Arial" w:cs="Arial"/>
          <w:bCs/>
          <w:w w:val="105"/>
        </w:rPr>
        <w:t>Property Address:</w:t>
      </w:r>
      <w:r w:rsidRPr="005D0551">
        <w:rPr>
          <w:rFonts w:ascii="Arial" w:hAnsi="Arial" w:cs="Arial"/>
        </w:rPr>
        <w:t xml:space="preserve"> </w:t>
      </w:r>
    </w:p>
    <w:p w14:paraId="43B497BA" w14:textId="77777777" w:rsidR="00E1557C" w:rsidRPr="005D0551" w:rsidRDefault="00EB423A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</w:rPr>
      </w:pPr>
    </w:p>
    <w:p w14:paraId="022D8979" w14:textId="4329717B" w:rsidR="00204BF6" w:rsidRPr="005D0551" w:rsidRDefault="00EB423A" w:rsidP="00C76178">
      <w:pPr>
        <w:pStyle w:val="NoSpacing"/>
        <w:rPr>
          <w:rFonts w:ascii="Arial" w:hAnsi="Arial" w:cs="Arial"/>
        </w:rPr>
      </w:pPr>
      <w:r w:rsidRPr="005D0551">
        <w:rPr>
          <w:rFonts w:ascii="Arial" w:hAnsi="Arial" w:cs="Arial"/>
        </w:rPr>
        <w:t xml:space="preserve">Reference is hereby made to a certain Purchase and Sale Agreement (the </w:t>
      </w:r>
      <w:r w:rsidRPr="005D0551">
        <w:rPr>
          <w:rFonts w:ascii="Arial" w:hAnsi="Arial" w:cs="Arial"/>
        </w:rPr>
        <w:t xml:space="preserve">"Agreement") by and between </w:t>
      </w:r>
      <w:bookmarkStart w:id="4" w:name="seller_name|5"/>
      <w:r w:rsidRPr="005D0551">
        <w:rPr>
          <w:rFonts w:ascii="Arial" w:hAnsi="Arial" w:cs="Arial"/>
          <w:b/>
          <w:noProof/>
        </w:rPr>
        <w:t>​</w:t>
      </w:r>
      <w:bookmarkEnd w:id="4"/>
      <w:r w:rsidRPr="005D0551">
        <w:rPr>
          <w:rFonts w:ascii="Arial" w:hAnsi="Arial" w:cs="Arial"/>
          <w:b/>
          <w:noProof/>
        </w:rPr>
        <w:t>​</w:t>
      </w:r>
      <w:r w:rsidRPr="005D0551">
        <w:rPr>
          <w:rFonts w:ascii="Arial" w:hAnsi="Arial" w:cs="Arial"/>
        </w:rPr>
        <w:t xml:space="preserve"> and </w:t>
      </w:r>
      <w:bookmarkStart w:id="5" w:name="borrower_on_title_name|6"/>
      <w:r>
        <w:rPr>
          <w:rFonts w:ascii="Arial" w:hAnsi="Arial" w:cs="Arial"/>
          <w:b/>
          <w:noProof/>
        </w:rPr>
        <w:t>​</w:t>
      </w:r>
      <w:bookmarkEnd w:id="5"/>
      <w:r>
        <w:rPr>
          <w:rFonts w:ascii="Arial" w:hAnsi="Arial" w:cs="Arial"/>
          <w:b/>
          <w:noProof/>
        </w:rPr>
        <w:t>​</w:t>
      </w:r>
      <w:r w:rsidRPr="005D0551">
        <w:rPr>
          <w:rFonts w:ascii="Arial" w:hAnsi="Arial" w:cs="Arial"/>
        </w:rPr>
        <w:t xml:space="preserve"> </w:t>
      </w:r>
      <w:r w:rsidRPr="005D0551">
        <w:rPr>
          <w:rFonts w:ascii="Arial" w:hAnsi="Arial" w:cs="Arial"/>
        </w:rPr>
        <w:t xml:space="preserve">regarding the real estate known as </w:t>
      </w:r>
    </w:p>
    <w:p w14:paraId="27FFA4B3" w14:textId="77777777" w:rsidR="00204BF6" w:rsidRPr="005D0551" w:rsidRDefault="00EB423A" w:rsidP="00566299">
      <w:pPr>
        <w:pStyle w:val="NoSpacing"/>
        <w:rPr>
          <w:rFonts w:ascii="Arial" w:hAnsi="Arial" w:cs="Arial"/>
        </w:rPr>
      </w:pPr>
    </w:p>
    <w:p w14:paraId="155E3449" w14:textId="77777777" w:rsidR="00204BF6" w:rsidRPr="005D0551" w:rsidRDefault="00EB423A" w:rsidP="00C76178">
      <w:pPr>
        <w:pStyle w:val="NoSpacing"/>
        <w:rPr>
          <w:rFonts w:ascii="Arial" w:hAnsi="Arial" w:cs="Arial"/>
        </w:rPr>
      </w:pPr>
      <w:r w:rsidRPr="005D0551">
        <w:rPr>
          <w:rFonts w:ascii="Arial" w:hAnsi="Arial" w:cs="Arial"/>
        </w:rPr>
        <w:t>T</w:t>
      </w:r>
      <w:r w:rsidRPr="005D0551">
        <w:rPr>
          <w:rFonts w:ascii="Arial" w:hAnsi="Arial" w:cs="Arial"/>
        </w:rPr>
        <w:t xml:space="preserve">he parties hereby agree to amend the Agreement to extend </w:t>
      </w:r>
      <w:r w:rsidRPr="005D0551">
        <w:rPr>
          <w:rFonts w:ascii="Arial" w:hAnsi="Arial" w:cs="Arial"/>
        </w:rPr>
        <w:t xml:space="preserve">the date </w:t>
      </w:r>
      <w:r w:rsidRPr="005D0551">
        <w:rPr>
          <w:rFonts w:ascii="Arial" w:hAnsi="Arial" w:cs="Arial"/>
        </w:rPr>
        <w:t>for Buyer to obtain a written commitment for financing</w:t>
      </w:r>
      <w:r w:rsidRPr="005D0551">
        <w:rPr>
          <w:rFonts w:ascii="Arial" w:hAnsi="Arial" w:cs="Arial"/>
        </w:rPr>
        <w:t xml:space="preserve"> </w:t>
      </w:r>
      <w:r w:rsidRPr="005D055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bookmarkStart w:id="6" w:name="mortgage_commitment_date|8"/>
      <w:r w:rsidRPr="00343C5C">
        <w:rPr>
          <w:rFonts w:ascii="Arial" w:hAnsi="Arial" w:cs="Arial"/>
          <w:b/>
          <w:noProof/>
        </w:rPr>
        <w:t>_____________, 20___</w:t>
      </w:r>
      <w:bookmarkEnd w:id="6"/>
      <w:r w:rsidRPr="00343C5C">
        <w:rPr>
          <w:rFonts w:ascii="Arial" w:hAnsi="Arial" w:cs="Arial"/>
          <w:b/>
          <w:noProof/>
        </w:rPr>
        <w:t>​​</w:t>
      </w:r>
      <w:r w:rsidRPr="005D0551">
        <w:rPr>
          <w:rFonts w:ascii="Arial" w:hAnsi="Arial" w:cs="Arial"/>
          <w:b/>
        </w:rPr>
        <w:t>.</w:t>
      </w:r>
    </w:p>
    <w:p w14:paraId="5A08830C" w14:textId="77777777" w:rsidR="00566299" w:rsidRPr="005D0551" w:rsidRDefault="00EB423A" w:rsidP="00566299">
      <w:pPr>
        <w:pStyle w:val="NoSpacing"/>
        <w:rPr>
          <w:rFonts w:ascii="Arial" w:hAnsi="Arial" w:cs="Arial"/>
        </w:rPr>
      </w:pPr>
    </w:p>
    <w:p w14:paraId="13985BD9" w14:textId="77777777" w:rsidR="00204BF6" w:rsidRPr="005D0551" w:rsidRDefault="00EB423A" w:rsidP="00C76178">
      <w:pPr>
        <w:pStyle w:val="NoSpacing"/>
        <w:rPr>
          <w:rFonts w:ascii="Arial" w:hAnsi="Arial" w:cs="Arial"/>
        </w:rPr>
      </w:pPr>
      <w:r w:rsidRPr="005D0551">
        <w:rPr>
          <w:rFonts w:ascii="Arial" w:hAnsi="Arial" w:cs="Arial"/>
        </w:rPr>
        <w:t xml:space="preserve">In all other respects, the parties confirm the provisions of said Agreement. </w:t>
      </w:r>
      <w:r w:rsidRPr="005D0551">
        <w:rPr>
          <w:rFonts w:ascii="Arial" w:hAnsi="Arial" w:cs="Arial"/>
        </w:rPr>
        <w:tab/>
      </w:r>
    </w:p>
    <w:p w14:paraId="57084A4E" w14:textId="77777777" w:rsidR="00566299" w:rsidRPr="005D0551" w:rsidRDefault="00EB423A" w:rsidP="00566299">
      <w:pPr>
        <w:pStyle w:val="NoSpacing"/>
        <w:ind w:firstLine="170"/>
        <w:rPr>
          <w:rFonts w:ascii="Arial" w:hAnsi="Arial" w:cs="Arial"/>
        </w:rPr>
      </w:pPr>
    </w:p>
    <w:p w14:paraId="74176E32" w14:textId="77777777" w:rsidR="00204BF6" w:rsidRPr="005D0551" w:rsidRDefault="00EB423A" w:rsidP="00E33039">
      <w:pPr>
        <w:pStyle w:val="NoSpacing"/>
        <w:rPr>
          <w:rFonts w:ascii="Arial" w:hAnsi="Arial" w:cs="Arial"/>
        </w:rPr>
      </w:pPr>
      <w:r w:rsidRPr="005D0551">
        <w:rPr>
          <w:rFonts w:ascii="Arial" w:hAnsi="Arial" w:cs="Arial"/>
        </w:rPr>
        <w:t>A facsimile or electronic transmission of this do</w:t>
      </w:r>
      <w:r w:rsidRPr="005D0551">
        <w:rPr>
          <w:rFonts w:ascii="Arial" w:hAnsi="Arial" w:cs="Arial"/>
        </w:rPr>
        <w:t>cument shall act as an original.</w:t>
      </w:r>
    </w:p>
    <w:p w14:paraId="41EB6887" w14:textId="77777777" w:rsidR="00566299" w:rsidRPr="005D0551" w:rsidRDefault="00EB423A" w:rsidP="002A18CF">
      <w:pPr>
        <w:spacing w:before="3" w:after="0" w:line="248" w:lineRule="exact"/>
        <w:ind w:right="-20"/>
        <w:rPr>
          <w:rFonts w:ascii="Arial" w:eastAsia="Times New Roman" w:hAnsi="Arial" w:cs="Arial"/>
          <w:w w:val="103"/>
          <w:position w:val="-1"/>
        </w:rPr>
      </w:pPr>
    </w:p>
    <w:p w14:paraId="7F15E053" w14:textId="77777777" w:rsidR="009F690E" w:rsidRPr="00124C12" w:rsidRDefault="00EB423A" w:rsidP="009F690E">
      <w:pPr>
        <w:spacing w:line="240" w:lineRule="auto"/>
        <w:rPr>
          <w:rFonts w:ascii="Arial" w:hAnsi="Arial" w:cs="Arial"/>
          <w:b/>
          <w:color w:val="000000"/>
        </w:rPr>
      </w:pPr>
      <w:r w:rsidRPr="00124C12">
        <w:rPr>
          <w:rFonts w:ascii="Arial" w:hAnsi="Arial" w:cs="Arial"/>
          <w:b/>
          <w:color w:val="000000"/>
        </w:rPr>
        <w:t>BUYER</w:t>
      </w:r>
      <w:bookmarkStart w:id="7" w:name="borrower_plural_s_caps|9"/>
      <w:r w:rsidRPr="00124C12">
        <w:rPr>
          <w:rFonts w:ascii="Arial" w:hAnsi="Arial" w:cs="Arial"/>
          <w:b/>
          <w:noProof/>
          <w:color w:val="000000"/>
        </w:rPr>
        <w:t>S</w:t>
      </w:r>
      <w:bookmarkEnd w:id="7"/>
      <w:r w:rsidRPr="00124C12">
        <w:rPr>
          <w:rFonts w:ascii="Arial" w:hAnsi="Arial" w:cs="Arial"/>
          <w:b/>
          <w:noProof/>
          <w:color w:val="000000"/>
        </w:rPr>
        <w:t>​​</w:t>
      </w:r>
      <w:r w:rsidRPr="00124C12">
        <w:rPr>
          <w:rFonts w:ascii="Arial" w:hAnsi="Arial" w:cs="Arial"/>
          <w:b/>
          <w:color w:val="000000"/>
        </w:rPr>
        <w:t>:</w:t>
      </w:r>
    </w:p>
    <w:p w14:paraId="054BD5D4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0486" w14:paraId="1B33442F" w14:textId="77777777" w:rsidTr="000230AD">
        <w:tc>
          <w:tcPr>
            <w:tcW w:w="4814" w:type="dxa"/>
          </w:tcPr>
          <w:p w14:paraId="4956DB4A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8" w:name="borrowers_title.0.signature_lines|10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bookmarkEnd w:id="8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24278558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9" w:name="borrowers_title.0.signature_close_date|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9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18CB6FEE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0486" w14:paraId="566CA942" w14:textId="77777777" w:rsidTr="000230AD">
        <w:tc>
          <w:tcPr>
            <w:tcW w:w="4814" w:type="dxa"/>
          </w:tcPr>
          <w:p w14:paraId="4F91C16C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10" w:name="borrowers_title.1.signature_lines|12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bookmarkEnd w:id="10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25B61C69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11" w:name="borrowers_title.1.signature_close_date|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1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21A61CE6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CAF67D0" w14:textId="77777777" w:rsidR="009F690E" w:rsidRPr="00124C12" w:rsidRDefault="00EB423A" w:rsidP="009F690E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702E829B" w14:textId="77777777" w:rsidR="009F690E" w:rsidRPr="00124C12" w:rsidRDefault="00EB423A" w:rsidP="009F690E">
      <w:pPr>
        <w:spacing w:line="240" w:lineRule="auto"/>
        <w:rPr>
          <w:rFonts w:ascii="Arial" w:hAnsi="Arial" w:cs="Arial"/>
          <w:b/>
          <w:color w:val="000000"/>
        </w:rPr>
      </w:pPr>
      <w:r w:rsidRPr="00124C12">
        <w:rPr>
          <w:rFonts w:ascii="Arial" w:hAnsi="Arial" w:cs="Arial"/>
          <w:b/>
          <w:color w:val="000000"/>
        </w:rPr>
        <w:t>SELLER</w:t>
      </w:r>
      <w:bookmarkStart w:id="12" w:name="seller_plural_s_caps|14"/>
      <w:r w:rsidRPr="00124C12">
        <w:rPr>
          <w:rFonts w:ascii="Arial" w:hAnsi="Arial" w:cs="Arial"/>
          <w:b/>
          <w:noProof/>
          <w:color w:val="000000"/>
        </w:rPr>
        <w:t>​</w:t>
      </w:r>
      <w:bookmarkEnd w:id="12"/>
      <w:r w:rsidRPr="00124C12">
        <w:rPr>
          <w:rFonts w:ascii="Arial" w:hAnsi="Arial" w:cs="Arial"/>
          <w:b/>
          <w:noProof/>
          <w:color w:val="000000"/>
        </w:rPr>
        <w:t>​</w:t>
      </w:r>
      <w:r w:rsidRPr="00124C12">
        <w:rPr>
          <w:rFonts w:ascii="Arial" w:hAnsi="Arial" w:cs="Arial"/>
          <w:b/>
          <w:color w:val="000000"/>
        </w:rPr>
        <w:t>:</w:t>
      </w:r>
    </w:p>
    <w:p w14:paraId="435571D0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0486" w14:paraId="0D62FCC1" w14:textId="77777777" w:rsidTr="000230AD">
        <w:tc>
          <w:tcPr>
            <w:tcW w:w="4814" w:type="dxa"/>
          </w:tcPr>
          <w:p w14:paraId="3FFC1BFE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13" w:name="seller_array.0.signature_lines|15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br/>
            </w:r>
            <w:bookmarkEnd w:id="13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45CABA89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14" w:name="seller_array.0.signature_close_date|16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14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29872991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527505" w14:textId="77777777" w:rsidR="009F690E" w:rsidRPr="00124C12" w:rsidRDefault="00EB423A" w:rsidP="009F690E">
      <w:pPr>
        <w:spacing w:before="3"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3601663" w14:textId="77777777" w:rsidR="00E33039" w:rsidRPr="005D0551" w:rsidRDefault="00EB423A" w:rsidP="009F690E">
      <w:pPr>
        <w:spacing w:before="3" w:after="0" w:line="248" w:lineRule="exact"/>
        <w:ind w:right="-20"/>
        <w:rPr>
          <w:rFonts w:ascii="Arial" w:eastAsia="Times New Roman" w:hAnsi="Arial" w:cs="Arial"/>
        </w:rPr>
      </w:pPr>
    </w:p>
    <w:sectPr w:rsidR="00E33039" w:rsidRPr="005D0551">
      <w:pgSz w:w="12240" w:h="15840"/>
      <w:pgMar w:top="112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86"/>
    <w:rsid w:val="00B50486"/>
    <w:rsid w:val="00E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EF04"/>
  <w15:docId w15:val="{1D7EC98F-2DBA-4D25-A5C3-5FEF117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2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57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F690E"/>
    <w:pPr>
      <w:widowControl/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Petrucci</dc:creator>
  <cp:lastModifiedBy>Janice Ryan</cp:lastModifiedBy>
  <cp:revision>2</cp:revision>
  <dcterms:created xsi:type="dcterms:W3CDTF">2021-06-17T17:30:00Z</dcterms:created>
  <dcterms:modified xsi:type="dcterms:W3CDTF">2021-06-17T17:30:00Z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