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0"/>
        <w:gridCol w:w="7190"/>
      </w:tblGrid>
      <w:tr w:rsidR="00E90BA3" w14:paraId="3CB9588D" w14:textId="77777777" w:rsidTr="0032382C">
        <w:trPr>
          <w:trHeight w:hRule="exact" w:val="2362"/>
        </w:trPr>
        <w:tc>
          <w:tcPr>
            <w:tcW w:w="3600" w:type="dxa"/>
          </w:tcPr>
          <w:p w14:paraId="7DC89F17" w14:textId="77777777" w:rsidR="0032382C" w:rsidRPr="0032382C" w:rsidRDefault="00716F53" w:rsidP="00CA4B9F">
            <w:pPr>
              <w:rPr>
                <w:rFonts w:ascii="Times New Roman" w:hAnsi="Times New Roman" w:cs="Times New Roman"/>
                <w:sz w:val="20"/>
                <w:szCs w:val="20"/>
              </w:rPr>
            </w:pPr>
          </w:p>
        </w:tc>
        <w:tc>
          <w:tcPr>
            <w:tcW w:w="7190" w:type="dxa"/>
          </w:tcPr>
          <w:p w14:paraId="148C3B1B" w14:textId="77777777" w:rsidR="0032382C" w:rsidRPr="006645CE" w:rsidRDefault="00F12F4E" w:rsidP="00CA4B9F">
            <w:pPr>
              <w:pStyle w:val="Header"/>
              <w:ind w:right="180"/>
              <w:jc w:val="right"/>
              <w:rPr>
                <w:rFonts w:ascii="Times New Roman" w:hAnsi="Times New Roman" w:cs="Times New Roman"/>
                <w:b/>
                <w:bCs/>
                <w:sz w:val="20"/>
                <w:szCs w:val="20"/>
              </w:rPr>
            </w:pPr>
            <w:bookmarkStart w:id="0" w:name="settlement_agency_name|1"/>
            <w:r w:rsidRPr="006645CE">
              <w:rPr>
                <w:rFonts w:ascii="Times New Roman" w:hAnsi="Times New Roman" w:cs="Times New Roman"/>
                <w:b/>
                <w:bCs/>
                <w:noProof/>
                <w:sz w:val="20"/>
                <w:szCs w:val="20"/>
              </w:rPr>
              <w:t>Iconic Title Agency LLC</w:t>
            </w:r>
            <w:bookmarkEnd w:id="0"/>
            <w:r w:rsidRPr="006645CE">
              <w:rPr>
                <w:rFonts w:ascii="Times New Roman" w:hAnsi="Times New Roman" w:cs="Times New Roman"/>
                <w:b/>
                <w:bCs/>
                <w:noProof/>
                <w:sz w:val="20"/>
                <w:szCs w:val="20"/>
              </w:rPr>
              <w:t>​​</w:t>
            </w:r>
          </w:p>
          <w:p w14:paraId="62C43720" w14:textId="77777777" w:rsidR="0032382C" w:rsidRPr="00BA2807" w:rsidRDefault="00F12F4E" w:rsidP="00CA4B9F">
            <w:pPr>
              <w:pStyle w:val="Header"/>
              <w:ind w:right="180"/>
              <w:jc w:val="right"/>
              <w:rPr>
                <w:rFonts w:ascii="Times New Roman" w:hAnsi="Times New Roman" w:cs="Times New Roman"/>
                <w:sz w:val="20"/>
                <w:szCs w:val="20"/>
              </w:rPr>
            </w:pPr>
            <w:bookmarkStart w:id="1" w:name="settlement_agency_address_line1|2"/>
            <w:r w:rsidRPr="00BA2807">
              <w:rPr>
                <w:rFonts w:ascii="Times New Roman" w:hAnsi="Times New Roman" w:cs="Times New Roman"/>
                <w:noProof/>
                <w:sz w:val="20"/>
                <w:szCs w:val="20"/>
              </w:rPr>
              <w:t>1815 Lakewood Road, Suite 127</w:t>
            </w:r>
            <w:bookmarkEnd w:id="1"/>
            <w:r w:rsidRPr="00BA2807">
              <w:rPr>
                <w:rFonts w:ascii="Times New Roman" w:hAnsi="Times New Roman" w:cs="Times New Roman"/>
                <w:noProof/>
                <w:sz w:val="20"/>
                <w:szCs w:val="20"/>
              </w:rPr>
              <w:t>​​</w:t>
            </w:r>
          </w:p>
          <w:p w14:paraId="1C83A8EF" w14:textId="77777777" w:rsidR="0032382C" w:rsidRPr="00BA2807" w:rsidRDefault="00F12F4E" w:rsidP="00CA4B9F">
            <w:pPr>
              <w:pStyle w:val="Header"/>
              <w:ind w:right="180"/>
              <w:jc w:val="right"/>
              <w:rPr>
                <w:rFonts w:ascii="Times New Roman" w:hAnsi="Times New Roman" w:cs="Times New Roman"/>
                <w:sz w:val="20"/>
                <w:szCs w:val="20"/>
              </w:rPr>
            </w:pPr>
            <w:bookmarkStart w:id="2" w:name="settlement_agency_address_line2|3"/>
            <w:r w:rsidRPr="00BA2807">
              <w:rPr>
                <w:rFonts w:ascii="Times New Roman" w:hAnsi="Times New Roman" w:cs="Times New Roman"/>
                <w:noProof/>
                <w:sz w:val="20"/>
                <w:szCs w:val="20"/>
              </w:rPr>
              <w:t>Toms River, NJ 08755</w:t>
            </w:r>
            <w:bookmarkEnd w:id="2"/>
            <w:r w:rsidRPr="00BA2807">
              <w:rPr>
                <w:rFonts w:ascii="Times New Roman" w:hAnsi="Times New Roman" w:cs="Times New Roman"/>
                <w:noProof/>
                <w:sz w:val="20"/>
                <w:szCs w:val="20"/>
              </w:rPr>
              <w:t>​​</w:t>
            </w:r>
          </w:p>
          <w:p w14:paraId="01F4984B" w14:textId="77777777" w:rsidR="0032382C" w:rsidRPr="00BA2807" w:rsidRDefault="00F12F4E" w:rsidP="00CA4B9F">
            <w:pPr>
              <w:pStyle w:val="Header"/>
              <w:ind w:right="180"/>
              <w:jc w:val="right"/>
              <w:rPr>
                <w:rFonts w:ascii="Times New Roman" w:hAnsi="Times New Roman" w:cs="Times New Roman"/>
                <w:sz w:val="20"/>
                <w:szCs w:val="20"/>
              </w:rPr>
            </w:pPr>
            <w:r w:rsidRPr="00BA2807">
              <w:rPr>
                <w:rFonts w:ascii="Times New Roman" w:hAnsi="Times New Roman" w:cs="Times New Roman"/>
                <w:sz w:val="20"/>
                <w:szCs w:val="20"/>
              </w:rPr>
              <w:t xml:space="preserve">Phone: </w:t>
            </w:r>
            <w:bookmarkStart w:id="3" w:name="settlement_agency_telephone|4"/>
            <w:r w:rsidRPr="00BA2807">
              <w:rPr>
                <w:rFonts w:ascii="Times New Roman" w:hAnsi="Times New Roman" w:cs="Times New Roman"/>
                <w:noProof/>
                <w:sz w:val="20"/>
                <w:szCs w:val="20"/>
              </w:rPr>
              <w:t>(732) 592-4400</w:t>
            </w:r>
            <w:bookmarkEnd w:id="3"/>
            <w:r w:rsidRPr="00BA2807">
              <w:rPr>
                <w:rFonts w:ascii="Times New Roman" w:hAnsi="Times New Roman" w:cs="Times New Roman"/>
                <w:noProof/>
                <w:sz w:val="20"/>
                <w:szCs w:val="20"/>
              </w:rPr>
              <w:t>​​</w:t>
            </w:r>
          </w:p>
          <w:p w14:paraId="1F8322F4" w14:textId="77777777" w:rsidR="0032382C" w:rsidRPr="00BA2807" w:rsidRDefault="00F12F4E" w:rsidP="00CA4B9F">
            <w:pPr>
              <w:pStyle w:val="Header"/>
              <w:ind w:right="180"/>
              <w:jc w:val="right"/>
              <w:rPr>
                <w:rFonts w:ascii="Times New Roman" w:hAnsi="Times New Roman" w:cs="Times New Roman"/>
                <w:sz w:val="20"/>
                <w:szCs w:val="20"/>
              </w:rPr>
            </w:pPr>
            <w:r w:rsidRPr="00BA2807">
              <w:rPr>
                <w:rFonts w:ascii="Times New Roman" w:hAnsi="Times New Roman" w:cs="Times New Roman"/>
                <w:sz w:val="20"/>
                <w:szCs w:val="20"/>
              </w:rPr>
              <w:t xml:space="preserve">Fax: </w:t>
            </w:r>
            <w:bookmarkStart w:id="4" w:name="settlement_agency_fax|5"/>
            <w:r w:rsidRPr="00BA2807">
              <w:rPr>
                <w:rFonts w:ascii="Times New Roman" w:hAnsi="Times New Roman" w:cs="Times New Roman"/>
                <w:noProof/>
                <w:sz w:val="20"/>
                <w:szCs w:val="20"/>
              </w:rPr>
              <w:t>(732) 592-4149</w:t>
            </w:r>
            <w:bookmarkEnd w:id="4"/>
            <w:r w:rsidRPr="00BA2807">
              <w:rPr>
                <w:rFonts w:ascii="Times New Roman" w:hAnsi="Times New Roman" w:cs="Times New Roman"/>
                <w:noProof/>
                <w:sz w:val="20"/>
                <w:szCs w:val="20"/>
              </w:rPr>
              <w:t>​​</w:t>
            </w:r>
          </w:p>
          <w:p w14:paraId="04E0BCD8" w14:textId="77777777" w:rsidR="0032382C" w:rsidRPr="00BA2807" w:rsidRDefault="00716F53" w:rsidP="00CA4B9F">
            <w:pPr>
              <w:pStyle w:val="Header"/>
              <w:ind w:right="180"/>
              <w:jc w:val="right"/>
              <w:rPr>
                <w:rFonts w:ascii="Times New Roman" w:hAnsi="Times New Roman" w:cs="Times New Roman"/>
                <w:sz w:val="20"/>
                <w:szCs w:val="20"/>
              </w:rPr>
            </w:pPr>
          </w:p>
        </w:tc>
      </w:tr>
    </w:tbl>
    <w:p w14:paraId="2D86E7E6" w14:textId="77777777" w:rsidR="00DD3434" w:rsidRDefault="00716F53" w:rsidP="00E96EB0">
      <w:pPr>
        <w:jc w:val="both"/>
        <w:rPr>
          <w:rFonts w:ascii="Times New Roman" w:hAnsi="Times New Roman" w:cs="Times New Roman"/>
          <w:sz w:val="20"/>
          <w:szCs w:val="20"/>
        </w:rPr>
      </w:pPr>
    </w:p>
    <w:p w14:paraId="2B7B31C1" w14:textId="77777777" w:rsidR="0032382C" w:rsidRPr="0032382C" w:rsidRDefault="00F12F4E" w:rsidP="0032382C">
      <w:pPr>
        <w:jc w:val="center"/>
        <w:rPr>
          <w:rFonts w:ascii="Times New Roman" w:hAnsi="Times New Roman" w:cs="Times New Roman"/>
          <w:sz w:val="28"/>
          <w:szCs w:val="28"/>
        </w:rPr>
      </w:pPr>
      <w:r w:rsidRPr="0032382C">
        <w:rPr>
          <w:rFonts w:ascii="Times New Roman" w:hAnsi="Times New Roman" w:cs="Times New Roman"/>
          <w:b/>
          <w:bCs/>
          <w:sz w:val="28"/>
          <w:szCs w:val="28"/>
        </w:rPr>
        <w:t>OWNER</w:t>
      </w:r>
      <w:r>
        <w:rPr>
          <w:rFonts w:ascii="Times New Roman" w:hAnsi="Times New Roman" w:cs="Times New Roman"/>
          <w:b/>
          <w:bCs/>
          <w:sz w:val="28"/>
          <w:szCs w:val="28"/>
        </w:rPr>
        <w:t>’S</w:t>
      </w:r>
      <w:r w:rsidRPr="0032382C">
        <w:rPr>
          <w:rFonts w:ascii="Times New Roman" w:hAnsi="Times New Roman" w:cs="Times New Roman"/>
          <w:b/>
          <w:bCs/>
          <w:sz w:val="28"/>
          <w:szCs w:val="28"/>
        </w:rPr>
        <w:t xml:space="preserve"> AFFIDAVIT</w:t>
      </w:r>
      <w:r>
        <w:rPr>
          <w:rFonts w:ascii="Times New Roman" w:hAnsi="Times New Roman" w:cs="Times New Roman"/>
          <w:b/>
          <w:bCs/>
          <w:sz w:val="28"/>
          <w:szCs w:val="28"/>
        </w:rPr>
        <w:t xml:space="preserve"> AND INDEMNITY</w:t>
      </w:r>
    </w:p>
    <w:p w14:paraId="303092BB" w14:textId="77777777" w:rsidR="0032382C" w:rsidRDefault="00716F53" w:rsidP="00E96EB0">
      <w:pPr>
        <w:jc w:val="both"/>
        <w:rPr>
          <w:rFonts w:ascii="Times New Roman" w:hAnsi="Times New Roman" w:cs="Times New Roman"/>
          <w:sz w:val="20"/>
          <w:szCs w:val="20"/>
        </w:rPr>
      </w:pPr>
    </w:p>
    <w:p w14:paraId="5279CCB3" w14:textId="77777777" w:rsidR="00DD3434" w:rsidRDefault="00F12F4E" w:rsidP="00E96EB0">
      <w:pPr>
        <w:jc w:val="both"/>
        <w:rPr>
          <w:rFonts w:ascii="Times New Roman" w:hAnsi="Times New Roman" w:cs="Times New Roman"/>
          <w:sz w:val="20"/>
          <w:szCs w:val="20"/>
        </w:rPr>
      </w:pPr>
      <w:r>
        <w:rPr>
          <w:rFonts w:ascii="Times New Roman" w:hAnsi="Times New Roman" w:cs="Times New Roman"/>
          <w:sz w:val="20"/>
          <w:szCs w:val="20"/>
        </w:rPr>
        <w:t>The undersigned being first duly sworn on oath deposes and says:</w:t>
      </w:r>
    </w:p>
    <w:p w14:paraId="25AED4C8" w14:textId="77777777" w:rsidR="00DD3434" w:rsidRDefault="00716F53" w:rsidP="00E96EB0">
      <w:pPr>
        <w:jc w:val="both"/>
        <w:rPr>
          <w:rFonts w:ascii="Times New Roman" w:hAnsi="Times New Roman" w:cs="Times New Roman"/>
          <w:sz w:val="20"/>
          <w:szCs w:val="20"/>
        </w:rPr>
      </w:pPr>
    </w:p>
    <w:p w14:paraId="3F25C9C2" w14:textId="77777777" w:rsidR="00DD3434" w:rsidRPr="0032382C" w:rsidRDefault="00F12F4E" w:rsidP="00E96EB0">
      <w:pPr>
        <w:tabs>
          <w:tab w:val="left" w:pos="9360"/>
        </w:tabs>
        <w:jc w:val="both"/>
        <w:rPr>
          <w:rFonts w:ascii="Times New Roman" w:hAnsi="Times New Roman" w:cs="Times New Roman"/>
          <w:sz w:val="20"/>
          <w:szCs w:val="20"/>
        </w:rPr>
      </w:pPr>
      <w:r>
        <w:rPr>
          <w:rFonts w:ascii="Times New Roman" w:hAnsi="Times New Roman" w:cs="Times New Roman"/>
          <w:sz w:val="20"/>
          <w:szCs w:val="20"/>
        </w:rPr>
        <w:t xml:space="preserve">The affiant is </w:t>
      </w:r>
      <w:bookmarkStart w:id="5" w:name="owner_name|6"/>
      <w:r>
        <w:rPr>
          <w:rFonts w:ascii="Times New Roman" w:hAnsi="Times New Roman" w:cs="Times New Roman"/>
          <w:noProof/>
          <w:sz w:val="20"/>
          <w:szCs w:val="20"/>
          <w:u w:val="single"/>
        </w:rPr>
        <w:t> </w:t>
      </w:r>
      <w:bookmarkEnd w:id="5"/>
      <w:r>
        <w:rPr>
          <w:rFonts w:ascii="Times New Roman" w:hAnsi="Times New Roman" w:cs="Times New Roman"/>
          <w:noProof/>
          <w:sz w:val="20"/>
          <w:szCs w:val="20"/>
          <w:u w:val="single"/>
        </w:rPr>
        <w:t>​​</w:t>
      </w:r>
      <w:r>
        <w:rPr>
          <w:rFonts w:ascii="Times New Roman" w:hAnsi="Times New Roman" w:cs="Times New Roman"/>
          <w:sz w:val="20"/>
          <w:szCs w:val="20"/>
          <w:u w:val="single"/>
        </w:rPr>
        <w:tab/>
      </w:r>
      <w:r>
        <w:rPr>
          <w:rFonts w:ascii="Times New Roman" w:hAnsi="Times New Roman" w:cs="Times New Roman"/>
          <w:sz w:val="20"/>
          <w:szCs w:val="20"/>
        </w:rPr>
        <w:t>, owner of certain</w:t>
      </w:r>
    </w:p>
    <w:p w14:paraId="27B9EDCC" w14:textId="77777777" w:rsidR="00DD3434" w:rsidRDefault="00F12F4E" w:rsidP="00E96EB0">
      <w:pPr>
        <w:tabs>
          <w:tab w:val="left" w:pos="1080"/>
          <w:tab w:val="left" w:pos="9360"/>
        </w:tabs>
        <w:jc w:val="both"/>
        <w:rPr>
          <w:rFonts w:ascii="Times New Roman" w:hAnsi="Times New Roman" w:cs="Times New Roman"/>
          <w:sz w:val="20"/>
          <w:szCs w:val="20"/>
        </w:rPr>
      </w:pPr>
      <w:r>
        <w:rPr>
          <w:rFonts w:ascii="Times New Roman" w:hAnsi="Times New Roman" w:cs="Times New Roman"/>
          <w:sz w:val="20"/>
          <w:szCs w:val="20"/>
        </w:rPr>
        <w:tab/>
        <w:t xml:space="preserve"> (joint, sole, former, officer of, authorized representative of, personal representative of)</w:t>
      </w:r>
    </w:p>
    <w:p w14:paraId="22E4682E" w14:textId="2712EC2E" w:rsidR="00DD3434" w:rsidRDefault="00F12F4E" w:rsidP="00E96EB0">
      <w:pPr>
        <w:tabs>
          <w:tab w:val="left" w:pos="540"/>
          <w:tab w:val="left" w:pos="9360"/>
        </w:tabs>
        <w:jc w:val="both"/>
        <w:rPr>
          <w:rFonts w:ascii="Times New Roman" w:hAnsi="Times New Roman" w:cs="Times New Roman"/>
          <w:sz w:val="20"/>
          <w:szCs w:val="20"/>
        </w:rPr>
      </w:pPr>
      <w:r>
        <w:rPr>
          <w:rFonts w:ascii="Times New Roman" w:hAnsi="Times New Roman" w:cs="Times New Roman"/>
          <w:sz w:val="20"/>
          <w:szCs w:val="20"/>
        </w:rPr>
        <w:t xml:space="preserve">property located at </w:t>
      </w:r>
      <w:r>
        <w:rPr>
          <w:rFonts w:ascii="Times New Roman" w:hAnsi="Times New Roman" w:cs="Times New Roman"/>
          <w:noProof/>
          <w:sz w:val="20"/>
          <w:szCs w:val="20"/>
          <w:u w:val="single"/>
        </w:rPr>
        <w:t xml:space="preserve">                                                                         </w:t>
      </w:r>
      <w:r w:rsidRPr="0032382C">
        <w:rPr>
          <w:rFonts w:ascii="Times New Roman" w:hAnsi="Times New Roman" w:cs="Times New Roman"/>
          <w:noProof/>
          <w:sz w:val="20"/>
          <w:szCs w:val="20"/>
          <w:u w:val="single"/>
        </w:rPr>
        <w:t>​​</w:t>
      </w:r>
      <w:r>
        <w:rPr>
          <w:rFonts w:ascii="Times New Roman" w:hAnsi="Times New Roman" w:cs="Times New Roman"/>
          <w:sz w:val="20"/>
          <w:szCs w:val="20"/>
        </w:rPr>
        <w:t xml:space="preserve">, described in Commitment Number: </w:t>
      </w:r>
      <w:bookmarkStart w:id="6" w:name="order_number|8"/>
      <w:r w:rsidRPr="0032382C">
        <w:rPr>
          <w:rFonts w:ascii="Times New Roman" w:hAnsi="Times New Roman" w:cs="Times New Roman"/>
          <w:noProof/>
          <w:sz w:val="20"/>
          <w:szCs w:val="20"/>
          <w:u w:val="single"/>
        </w:rPr>
        <w:t>ITA-</w:t>
      </w:r>
      <w:bookmarkEnd w:id="6"/>
      <w:r>
        <w:rPr>
          <w:rFonts w:ascii="Times New Roman" w:hAnsi="Times New Roman" w:cs="Times New Roman"/>
          <w:noProof/>
          <w:sz w:val="20"/>
          <w:szCs w:val="20"/>
          <w:u w:val="single"/>
        </w:rPr>
        <w:t xml:space="preserve">       </w:t>
      </w:r>
    </w:p>
    <w:p w14:paraId="2F7D619D" w14:textId="77777777" w:rsidR="00DD3434" w:rsidRDefault="00716F53" w:rsidP="00DD3434">
      <w:pPr>
        <w:tabs>
          <w:tab w:val="left" w:pos="1080"/>
          <w:tab w:val="left" w:pos="9360"/>
        </w:tabs>
        <w:rPr>
          <w:rFonts w:ascii="Times New Roman" w:hAnsi="Times New Roman" w:cs="Times New Roman"/>
          <w:sz w:val="20"/>
          <w:szCs w:val="20"/>
        </w:rPr>
      </w:pPr>
    </w:p>
    <w:p w14:paraId="781680A6" w14:textId="77777777" w:rsidR="00DD3434" w:rsidRPr="0032382C" w:rsidRDefault="00F12F4E" w:rsidP="0032382C">
      <w:pPr>
        <w:tabs>
          <w:tab w:val="left" w:pos="1080"/>
          <w:tab w:val="left" w:pos="9360"/>
        </w:tabs>
        <w:jc w:val="both"/>
        <w:rPr>
          <w:rFonts w:ascii="Times New Roman" w:hAnsi="Times New Roman" w:cs="Times New Roman"/>
          <w:sz w:val="20"/>
          <w:szCs w:val="20"/>
        </w:rPr>
      </w:pPr>
      <w:r w:rsidRPr="0032382C">
        <w:rPr>
          <w:rFonts w:ascii="Times New Roman" w:hAnsi="Times New Roman" w:cs="Times New Roman"/>
          <w:sz w:val="20"/>
          <w:szCs w:val="20"/>
        </w:rPr>
        <w:t>That there have been no improvements constructed or repairs of existing improvements on said property within the last six months, (or)</w:t>
      </w:r>
    </w:p>
    <w:p w14:paraId="12525E7D" w14:textId="77777777" w:rsidR="00DD3434" w:rsidRDefault="00716F53" w:rsidP="001A2100">
      <w:pPr>
        <w:pStyle w:val="ListParagraph"/>
        <w:tabs>
          <w:tab w:val="left" w:pos="1080"/>
          <w:tab w:val="left" w:pos="9360"/>
        </w:tabs>
        <w:jc w:val="both"/>
        <w:rPr>
          <w:rFonts w:ascii="Times New Roman" w:hAnsi="Times New Roman" w:cs="Times New Roman"/>
          <w:sz w:val="20"/>
          <w:szCs w:val="20"/>
        </w:rPr>
      </w:pPr>
    </w:p>
    <w:p w14:paraId="7CFF9063" w14:textId="77777777" w:rsidR="00DD3434" w:rsidRDefault="00F12F4E" w:rsidP="001A2100">
      <w:pPr>
        <w:pStyle w:val="ListParagraph"/>
        <w:numPr>
          <w:ilvl w:val="0"/>
          <w:numId w:val="1"/>
        </w:numPr>
        <w:tabs>
          <w:tab w:val="left" w:pos="1080"/>
          <w:tab w:val="left" w:pos="9360"/>
        </w:tabs>
        <w:jc w:val="both"/>
        <w:rPr>
          <w:rFonts w:ascii="Times New Roman" w:hAnsi="Times New Roman" w:cs="Times New Roman"/>
          <w:sz w:val="20"/>
          <w:szCs w:val="20"/>
        </w:rPr>
      </w:pPr>
      <w:r>
        <w:rPr>
          <w:rFonts w:ascii="Times New Roman" w:hAnsi="Times New Roman" w:cs="Times New Roman"/>
          <w:sz w:val="20"/>
          <w:szCs w:val="20"/>
        </w:rPr>
        <w:t>That all improvements upon said property, including the construction or repair thereof made within the last six months have been made under owner’s supervision, no contractor having been employed.</w:t>
      </w:r>
    </w:p>
    <w:p w14:paraId="735321E5" w14:textId="77777777" w:rsidR="00DD3434" w:rsidRPr="00DD3434" w:rsidRDefault="00716F53" w:rsidP="001A2100">
      <w:pPr>
        <w:pStyle w:val="ListParagraph"/>
        <w:jc w:val="both"/>
        <w:rPr>
          <w:rFonts w:ascii="Times New Roman" w:hAnsi="Times New Roman" w:cs="Times New Roman"/>
          <w:sz w:val="20"/>
          <w:szCs w:val="20"/>
        </w:rPr>
      </w:pPr>
    </w:p>
    <w:p w14:paraId="574838D0" w14:textId="77777777" w:rsidR="00DD3434" w:rsidRDefault="00F12F4E" w:rsidP="00753B32">
      <w:pPr>
        <w:pStyle w:val="ListParagraph"/>
        <w:numPr>
          <w:ilvl w:val="0"/>
          <w:numId w:val="1"/>
        </w:numPr>
        <w:tabs>
          <w:tab w:val="left" w:pos="1080"/>
          <w:tab w:val="left" w:pos="9720"/>
        </w:tabs>
        <w:jc w:val="both"/>
        <w:rPr>
          <w:rFonts w:ascii="Times New Roman" w:hAnsi="Times New Roman" w:cs="Times New Roman"/>
          <w:sz w:val="20"/>
          <w:szCs w:val="20"/>
        </w:rPr>
      </w:pPr>
      <w:r>
        <w:rPr>
          <w:rFonts w:ascii="Times New Roman" w:hAnsi="Times New Roman" w:cs="Times New Roman"/>
          <w:sz w:val="20"/>
          <w:szCs w:val="20"/>
        </w:rPr>
        <w:t xml:space="preserve">That all improvements upon said property, including the construction or repair thereof made within the last six months have been made under the supervision of </w:t>
      </w:r>
      <w:bookmarkStart w:id="7" w:name="contractor_name|9"/>
      <w:r w:rsidRPr="0032382C">
        <w:rPr>
          <w:rFonts w:ascii="Times New Roman" w:hAnsi="Times New Roman" w:cs="Times New Roman"/>
          <w:noProof/>
          <w:sz w:val="20"/>
          <w:szCs w:val="20"/>
          <w:u w:val="single"/>
        </w:rPr>
        <w:t> </w:t>
      </w:r>
      <w:bookmarkEnd w:id="7"/>
      <w:r w:rsidRPr="0032382C">
        <w:rPr>
          <w:rFonts w:ascii="Times New Roman" w:hAnsi="Times New Roman" w:cs="Times New Roman"/>
          <w:noProof/>
          <w:sz w:val="20"/>
          <w:szCs w:val="20"/>
          <w:u w:val="single"/>
        </w:rPr>
        <w:t>​​</w:t>
      </w:r>
      <w:r>
        <w:rPr>
          <w:rFonts w:ascii="Times New Roman" w:hAnsi="Times New Roman" w:cs="Times New Roman"/>
          <w:sz w:val="20"/>
          <w:szCs w:val="20"/>
          <w:u w:val="single"/>
        </w:rPr>
        <w:tab/>
      </w:r>
      <w:r>
        <w:rPr>
          <w:rFonts w:ascii="Times New Roman" w:hAnsi="Times New Roman" w:cs="Times New Roman"/>
          <w:sz w:val="20"/>
          <w:szCs w:val="20"/>
        </w:rPr>
        <w:t xml:space="preserve"> as contractor employed by owner</w:t>
      </w:r>
      <w:bookmarkStart w:id="8" w:name="owner_plural_s|10"/>
      <w:r>
        <w:rPr>
          <w:rFonts w:ascii="Times New Roman" w:hAnsi="Times New Roman" w:cs="Times New Roman"/>
          <w:noProof/>
          <w:sz w:val="20"/>
          <w:szCs w:val="20"/>
        </w:rPr>
        <w:t>​</w:t>
      </w:r>
      <w:bookmarkEnd w:id="8"/>
      <w:r>
        <w:rPr>
          <w:rFonts w:ascii="Times New Roman" w:hAnsi="Times New Roman" w:cs="Times New Roman"/>
          <w:noProof/>
          <w:sz w:val="20"/>
          <w:szCs w:val="20"/>
        </w:rPr>
        <w:t>​</w:t>
      </w:r>
      <w:r>
        <w:rPr>
          <w:rFonts w:ascii="Times New Roman" w:hAnsi="Times New Roman" w:cs="Times New Roman"/>
          <w:sz w:val="20"/>
          <w:szCs w:val="20"/>
        </w:rPr>
        <w:t xml:space="preserve"> to make said improvements and that same were accepted as fully completed.</w:t>
      </w:r>
    </w:p>
    <w:p w14:paraId="08B86FB0" w14:textId="77777777" w:rsidR="00DD3434" w:rsidRDefault="00F12F4E" w:rsidP="001A2100">
      <w:pPr>
        <w:tabs>
          <w:tab w:val="left" w:pos="720"/>
          <w:tab w:val="left" w:pos="1080"/>
          <w:tab w:val="left" w:pos="9360"/>
        </w:tabs>
        <w:ind w:left="720"/>
        <w:jc w:val="both"/>
        <w:rPr>
          <w:rFonts w:ascii="Times New Roman" w:hAnsi="Times New Roman" w:cs="Times New Roman"/>
          <w:sz w:val="20"/>
          <w:szCs w:val="20"/>
        </w:rPr>
      </w:pPr>
      <w:r>
        <w:rPr>
          <w:rFonts w:ascii="Times New Roman" w:hAnsi="Times New Roman" w:cs="Times New Roman"/>
          <w:sz w:val="20"/>
          <w:szCs w:val="20"/>
        </w:rPr>
        <w:t>NOTE: FILL IN ONLY APPLICABLE PARAGRAPHS ABOVE AND STRIKE OUT OTHERS.</w:t>
      </w:r>
    </w:p>
    <w:p w14:paraId="26A16A89" w14:textId="77777777" w:rsidR="00DD3434" w:rsidRDefault="00716F53" w:rsidP="001A2100">
      <w:pPr>
        <w:tabs>
          <w:tab w:val="left" w:pos="720"/>
          <w:tab w:val="left" w:pos="1080"/>
          <w:tab w:val="left" w:pos="9360"/>
        </w:tabs>
        <w:jc w:val="both"/>
        <w:rPr>
          <w:rFonts w:ascii="Times New Roman" w:hAnsi="Times New Roman" w:cs="Times New Roman"/>
          <w:sz w:val="20"/>
          <w:szCs w:val="20"/>
        </w:rPr>
      </w:pPr>
    </w:p>
    <w:p w14:paraId="1980DB12" w14:textId="77777777" w:rsidR="00DD3434" w:rsidRDefault="00F12F4E" w:rsidP="00AF5837">
      <w:pPr>
        <w:pStyle w:val="ListParagraph"/>
        <w:numPr>
          <w:ilvl w:val="0"/>
          <w:numId w:val="1"/>
        </w:numPr>
        <w:tabs>
          <w:tab w:val="left" w:pos="720"/>
          <w:tab w:val="left" w:pos="1080"/>
          <w:tab w:val="left" w:pos="10800"/>
        </w:tabs>
        <w:jc w:val="both"/>
        <w:rPr>
          <w:rFonts w:ascii="Times New Roman" w:hAnsi="Times New Roman" w:cs="Times New Roman"/>
          <w:sz w:val="20"/>
          <w:szCs w:val="20"/>
        </w:rPr>
      </w:pPr>
      <w:r>
        <w:rPr>
          <w:rFonts w:ascii="Times New Roman" w:hAnsi="Times New Roman" w:cs="Times New Roman"/>
          <w:sz w:val="20"/>
          <w:szCs w:val="20"/>
        </w:rPr>
        <w:t xml:space="preserve">That all bills or obligations incurred in connection with said improvements including the construction thereof, have been paid in full, and that there are no claims for labor, services, or materials furnished in connection with said improvements which remain unpaid, except </w:t>
      </w:r>
      <w:bookmarkStart w:id="9" w:name="claim_exceptions|11"/>
      <w:r w:rsidRPr="0032382C">
        <w:rPr>
          <w:rFonts w:ascii="Times New Roman" w:hAnsi="Times New Roman" w:cs="Times New Roman"/>
          <w:noProof/>
          <w:sz w:val="20"/>
          <w:szCs w:val="20"/>
          <w:u w:val="single"/>
        </w:rPr>
        <w:t> </w:t>
      </w:r>
      <w:bookmarkEnd w:id="9"/>
      <w:r w:rsidRPr="0032382C">
        <w:rPr>
          <w:rFonts w:ascii="Times New Roman" w:hAnsi="Times New Roman" w:cs="Times New Roman"/>
          <w:noProof/>
          <w:sz w:val="20"/>
          <w:szCs w:val="20"/>
          <w:u w:val="single"/>
        </w:rPr>
        <w:t>​​</w:t>
      </w:r>
      <w:r>
        <w:rPr>
          <w:rFonts w:ascii="Times New Roman" w:hAnsi="Times New Roman" w:cs="Times New Roman"/>
          <w:sz w:val="20"/>
          <w:szCs w:val="20"/>
          <w:u w:val="single"/>
        </w:rPr>
        <w:tab/>
      </w:r>
    </w:p>
    <w:p w14:paraId="7F60F815" w14:textId="77777777" w:rsidR="00E96EB0" w:rsidRDefault="00F12F4E" w:rsidP="001A2100">
      <w:pPr>
        <w:pStyle w:val="ListParagraph"/>
        <w:tabs>
          <w:tab w:val="left" w:pos="720"/>
          <w:tab w:val="left" w:pos="1080"/>
          <w:tab w:val="left" w:pos="9360"/>
        </w:tabs>
        <w:jc w:val="both"/>
        <w:rPr>
          <w:rFonts w:ascii="Times New Roman" w:hAnsi="Times New Roman" w:cs="Times New Roman"/>
          <w:sz w:val="20"/>
          <w:szCs w:val="20"/>
        </w:rPr>
      </w:pPr>
      <w:r>
        <w:rPr>
          <w:rFonts w:ascii="Times New Roman" w:hAnsi="Times New Roman" w:cs="Times New Roman"/>
          <w:sz w:val="20"/>
          <w:szCs w:val="20"/>
        </w:rPr>
        <w:t>NOTE: SET OUT NAMES AND INTEREST CLAIMED, IF NONE, WORD “NONE” MUST BE ADDED.</w:t>
      </w:r>
    </w:p>
    <w:p w14:paraId="461A46D3" w14:textId="77777777" w:rsidR="00E96EB0" w:rsidRDefault="00716F53" w:rsidP="001A2100">
      <w:pPr>
        <w:pStyle w:val="ListParagraph"/>
        <w:tabs>
          <w:tab w:val="left" w:pos="720"/>
          <w:tab w:val="left" w:pos="1080"/>
          <w:tab w:val="left" w:pos="9360"/>
        </w:tabs>
        <w:jc w:val="both"/>
        <w:rPr>
          <w:rFonts w:ascii="Times New Roman" w:hAnsi="Times New Roman" w:cs="Times New Roman"/>
          <w:sz w:val="20"/>
          <w:szCs w:val="20"/>
        </w:rPr>
      </w:pPr>
    </w:p>
    <w:p w14:paraId="791BD69A" w14:textId="77777777" w:rsidR="00E96EB0" w:rsidRDefault="00F12F4E" w:rsidP="00AF5837">
      <w:pPr>
        <w:pStyle w:val="ListParagraph"/>
        <w:numPr>
          <w:ilvl w:val="0"/>
          <w:numId w:val="1"/>
        </w:numPr>
        <w:tabs>
          <w:tab w:val="left" w:pos="720"/>
          <w:tab w:val="left" w:pos="1080"/>
          <w:tab w:val="left" w:pos="10800"/>
        </w:tabs>
        <w:jc w:val="both"/>
        <w:rPr>
          <w:rFonts w:ascii="Times New Roman" w:hAnsi="Times New Roman" w:cs="Times New Roman"/>
          <w:sz w:val="20"/>
          <w:szCs w:val="20"/>
        </w:rPr>
      </w:pPr>
      <w:r>
        <w:rPr>
          <w:rFonts w:ascii="Times New Roman" w:hAnsi="Times New Roman" w:cs="Times New Roman"/>
          <w:sz w:val="20"/>
          <w:szCs w:val="20"/>
        </w:rPr>
        <w:t>That there is no person in actual possession or having a right to possession of said property or any part thereof other than the owner</w:t>
      </w:r>
      <w:bookmarkStart w:id="10" w:name="owner_plural_s|12"/>
      <w:r>
        <w:rPr>
          <w:rFonts w:ascii="Times New Roman" w:hAnsi="Times New Roman" w:cs="Times New Roman"/>
          <w:noProof/>
          <w:sz w:val="20"/>
          <w:szCs w:val="20"/>
        </w:rPr>
        <w:t>​</w:t>
      </w:r>
      <w:bookmarkEnd w:id="10"/>
      <w:r>
        <w:rPr>
          <w:rFonts w:ascii="Times New Roman" w:hAnsi="Times New Roman" w:cs="Times New Roman"/>
          <w:noProof/>
          <w:sz w:val="20"/>
          <w:szCs w:val="20"/>
        </w:rPr>
        <w:t>​</w:t>
      </w:r>
      <w:r>
        <w:rPr>
          <w:rFonts w:ascii="Times New Roman" w:hAnsi="Times New Roman" w:cs="Times New Roman"/>
          <w:sz w:val="20"/>
          <w:szCs w:val="20"/>
        </w:rPr>
        <w:t xml:space="preserve">, except </w:t>
      </w:r>
      <w:bookmarkStart w:id="11" w:name="possession_exceptions|13"/>
      <w:r>
        <w:rPr>
          <w:rFonts w:ascii="Times New Roman" w:hAnsi="Times New Roman" w:cs="Times New Roman"/>
          <w:noProof/>
          <w:sz w:val="20"/>
          <w:szCs w:val="20"/>
          <w:u w:val="single"/>
        </w:rPr>
        <w:t> </w:t>
      </w:r>
      <w:bookmarkEnd w:id="11"/>
      <w:r>
        <w:rPr>
          <w:rFonts w:ascii="Times New Roman" w:hAnsi="Times New Roman" w:cs="Times New Roman"/>
          <w:noProof/>
          <w:sz w:val="20"/>
          <w:szCs w:val="20"/>
          <w:u w:val="single"/>
        </w:rPr>
        <w:t>​​</w:t>
      </w:r>
      <w:r>
        <w:rPr>
          <w:rFonts w:ascii="Times New Roman" w:hAnsi="Times New Roman" w:cs="Times New Roman"/>
          <w:sz w:val="20"/>
          <w:szCs w:val="20"/>
          <w:u w:val="single"/>
        </w:rPr>
        <w:tab/>
      </w:r>
    </w:p>
    <w:p w14:paraId="3C04DCDD" w14:textId="77777777" w:rsidR="00E96EB0" w:rsidRDefault="00716F53" w:rsidP="001A2100">
      <w:pPr>
        <w:tabs>
          <w:tab w:val="left" w:pos="720"/>
          <w:tab w:val="left" w:pos="1080"/>
          <w:tab w:val="left" w:pos="9360"/>
        </w:tabs>
        <w:jc w:val="both"/>
        <w:rPr>
          <w:rFonts w:ascii="Times New Roman" w:hAnsi="Times New Roman" w:cs="Times New Roman"/>
          <w:sz w:val="20"/>
          <w:szCs w:val="20"/>
        </w:rPr>
      </w:pPr>
    </w:p>
    <w:p w14:paraId="2199DB23" w14:textId="77777777" w:rsidR="00E96EB0" w:rsidRDefault="00F12F4E" w:rsidP="001A2100">
      <w:pPr>
        <w:pStyle w:val="ListParagraph"/>
        <w:numPr>
          <w:ilvl w:val="0"/>
          <w:numId w:val="1"/>
        </w:numPr>
        <w:tabs>
          <w:tab w:val="left" w:pos="720"/>
          <w:tab w:val="left" w:pos="1080"/>
          <w:tab w:val="left" w:pos="9360"/>
        </w:tabs>
        <w:jc w:val="both"/>
        <w:rPr>
          <w:rFonts w:ascii="Times New Roman" w:hAnsi="Times New Roman" w:cs="Times New Roman"/>
          <w:sz w:val="20"/>
          <w:szCs w:val="20"/>
        </w:rPr>
      </w:pPr>
      <w:r>
        <w:rPr>
          <w:rFonts w:ascii="Times New Roman" w:hAnsi="Times New Roman" w:cs="Times New Roman"/>
          <w:sz w:val="20"/>
          <w:szCs w:val="20"/>
        </w:rPr>
        <w:t>That there are no easements, encroachments, walkways or driveways affecting said property except those specifically referred to in the commitment and that no claims of easements, encroachments, walkways or driveways other than those specifically referred to in the commitment have been made against said property during the period said property was owned by the current owner</w:t>
      </w:r>
      <w:bookmarkStart w:id="12" w:name="owner_plural_s|14"/>
      <w:r>
        <w:rPr>
          <w:rFonts w:ascii="Times New Roman" w:hAnsi="Times New Roman" w:cs="Times New Roman"/>
          <w:noProof/>
          <w:sz w:val="20"/>
          <w:szCs w:val="20"/>
        </w:rPr>
        <w:t>​</w:t>
      </w:r>
      <w:bookmarkEnd w:id="12"/>
      <w:r>
        <w:rPr>
          <w:rFonts w:ascii="Times New Roman" w:hAnsi="Times New Roman" w:cs="Times New Roman"/>
          <w:noProof/>
          <w:sz w:val="20"/>
          <w:szCs w:val="20"/>
        </w:rPr>
        <w:t>​</w:t>
      </w:r>
      <w:r>
        <w:rPr>
          <w:rFonts w:ascii="Times New Roman" w:hAnsi="Times New Roman" w:cs="Times New Roman"/>
          <w:sz w:val="20"/>
          <w:szCs w:val="20"/>
        </w:rPr>
        <w:t>.</w:t>
      </w:r>
    </w:p>
    <w:p w14:paraId="267880D1" w14:textId="77777777" w:rsidR="00E96EB0" w:rsidRPr="00E96EB0" w:rsidRDefault="00716F53" w:rsidP="001A2100">
      <w:pPr>
        <w:pStyle w:val="ListParagraph"/>
        <w:jc w:val="both"/>
        <w:rPr>
          <w:rFonts w:ascii="Times New Roman" w:hAnsi="Times New Roman" w:cs="Times New Roman"/>
          <w:sz w:val="20"/>
          <w:szCs w:val="20"/>
        </w:rPr>
      </w:pPr>
    </w:p>
    <w:p w14:paraId="77F2A71E" w14:textId="77777777" w:rsidR="00E96EB0" w:rsidRDefault="00F12F4E" w:rsidP="001A2100">
      <w:pPr>
        <w:pStyle w:val="ListParagraph"/>
        <w:numPr>
          <w:ilvl w:val="0"/>
          <w:numId w:val="1"/>
        </w:numPr>
        <w:jc w:val="both"/>
        <w:rPr>
          <w:rFonts w:ascii="Times New Roman" w:hAnsi="Times New Roman" w:cs="Times New Roman"/>
          <w:sz w:val="20"/>
          <w:szCs w:val="20"/>
        </w:rPr>
      </w:pPr>
      <w:r w:rsidRPr="00E96EB0">
        <w:rPr>
          <w:rFonts w:ascii="Times New Roman" w:hAnsi="Times New Roman" w:cs="Times New Roman"/>
          <w:sz w:val="20"/>
          <w:szCs w:val="20"/>
        </w:rPr>
        <w:t>That no bankruptcy (Chapters 7, 11, or 13) or guardianship currently exists on the owner</w:t>
      </w:r>
      <w:bookmarkStart w:id="13" w:name="owner_plural_s|15"/>
      <w:r>
        <w:rPr>
          <w:rFonts w:ascii="Times New Roman" w:hAnsi="Times New Roman" w:cs="Times New Roman"/>
          <w:noProof/>
          <w:sz w:val="20"/>
          <w:szCs w:val="20"/>
        </w:rPr>
        <w:t>​</w:t>
      </w:r>
      <w:bookmarkEnd w:id="13"/>
      <w:r>
        <w:rPr>
          <w:rFonts w:ascii="Times New Roman" w:hAnsi="Times New Roman" w:cs="Times New Roman"/>
          <w:noProof/>
          <w:sz w:val="20"/>
          <w:szCs w:val="20"/>
        </w:rPr>
        <w:t>​</w:t>
      </w:r>
      <w:r w:rsidRPr="00E96EB0">
        <w:rPr>
          <w:rFonts w:ascii="Times New Roman" w:hAnsi="Times New Roman" w:cs="Times New Roman"/>
          <w:sz w:val="20"/>
          <w:szCs w:val="20"/>
        </w:rPr>
        <w:t xml:space="preserve"> or the spouse</w:t>
      </w:r>
      <w:bookmarkStart w:id="14" w:name="owner_plural_verb_s|16"/>
      <w:r>
        <w:rPr>
          <w:rFonts w:ascii="Times New Roman" w:hAnsi="Times New Roman" w:cs="Times New Roman"/>
          <w:noProof/>
          <w:sz w:val="20"/>
          <w:szCs w:val="20"/>
        </w:rPr>
        <w:t>​</w:t>
      </w:r>
      <w:bookmarkEnd w:id="14"/>
      <w:r>
        <w:rPr>
          <w:rFonts w:ascii="Times New Roman" w:hAnsi="Times New Roman" w:cs="Times New Roman"/>
          <w:noProof/>
          <w:sz w:val="20"/>
          <w:szCs w:val="20"/>
        </w:rPr>
        <w:t>​</w:t>
      </w:r>
      <w:r w:rsidRPr="00E96EB0">
        <w:rPr>
          <w:rFonts w:ascii="Times New Roman" w:hAnsi="Times New Roman" w:cs="Times New Roman"/>
          <w:sz w:val="20"/>
          <w:szCs w:val="20"/>
        </w:rPr>
        <w:t xml:space="preserve"> of the owner</w:t>
      </w:r>
      <w:bookmarkStart w:id="15" w:name="owner_plural_s|17"/>
      <w:r>
        <w:rPr>
          <w:rFonts w:ascii="Times New Roman" w:hAnsi="Times New Roman" w:cs="Times New Roman"/>
          <w:noProof/>
          <w:sz w:val="20"/>
          <w:szCs w:val="20"/>
        </w:rPr>
        <w:t>​</w:t>
      </w:r>
      <w:bookmarkEnd w:id="15"/>
      <w:r>
        <w:rPr>
          <w:rFonts w:ascii="Times New Roman" w:hAnsi="Times New Roman" w:cs="Times New Roman"/>
          <w:noProof/>
          <w:sz w:val="20"/>
          <w:szCs w:val="20"/>
        </w:rPr>
        <w:t>​</w:t>
      </w:r>
      <w:r w:rsidRPr="00E96EB0">
        <w:rPr>
          <w:rFonts w:ascii="Times New Roman" w:hAnsi="Times New Roman" w:cs="Times New Roman"/>
          <w:sz w:val="20"/>
          <w:szCs w:val="20"/>
        </w:rPr>
        <w:t xml:space="preserve"> except as cited in the commitment, and that the owner</w:t>
      </w:r>
      <w:bookmarkStart w:id="16" w:name="owner_plural_s|18"/>
      <w:r>
        <w:rPr>
          <w:rFonts w:ascii="Times New Roman" w:hAnsi="Times New Roman" w:cs="Times New Roman"/>
          <w:noProof/>
          <w:sz w:val="20"/>
          <w:szCs w:val="20"/>
        </w:rPr>
        <w:t>​</w:t>
      </w:r>
      <w:bookmarkEnd w:id="16"/>
      <w:r>
        <w:rPr>
          <w:rFonts w:ascii="Times New Roman" w:hAnsi="Times New Roman" w:cs="Times New Roman"/>
          <w:noProof/>
          <w:sz w:val="20"/>
          <w:szCs w:val="20"/>
        </w:rPr>
        <w:t>​</w:t>
      </w:r>
      <w:r w:rsidRPr="00E96EB0">
        <w:rPr>
          <w:rFonts w:ascii="Times New Roman" w:hAnsi="Times New Roman" w:cs="Times New Roman"/>
          <w:sz w:val="20"/>
          <w:szCs w:val="20"/>
        </w:rPr>
        <w:t xml:space="preserve"> </w:t>
      </w:r>
      <w:r>
        <w:rPr>
          <w:rFonts w:ascii="Times New Roman" w:hAnsi="Times New Roman" w:cs="Times New Roman"/>
          <w:sz w:val="20"/>
          <w:szCs w:val="20"/>
        </w:rPr>
        <w:t>do</w:t>
      </w:r>
      <w:bookmarkStart w:id="17" w:name="owner_plural_es|19"/>
      <w:r>
        <w:rPr>
          <w:rFonts w:ascii="Times New Roman" w:hAnsi="Times New Roman" w:cs="Times New Roman"/>
          <w:noProof/>
          <w:sz w:val="20"/>
          <w:szCs w:val="20"/>
        </w:rPr>
        <w:t>​</w:t>
      </w:r>
      <w:bookmarkEnd w:id="17"/>
      <w:r>
        <w:rPr>
          <w:rFonts w:ascii="Times New Roman" w:hAnsi="Times New Roman" w:cs="Times New Roman"/>
          <w:noProof/>
          <w:sz w:val="20"/>
          <w:szCs w:val="20"/>
        </w:rPr>
        <w:t>​</w:t>
      </w:r>
      <w:r w:rsidRPr="00E96EB0">
        <w:rPr>
          <w:rFonts w:ascii="Times New Roman" w:hAnsi="Times New Roman" w:cs="Times New Roman"/>
          <w:sz w:val="20"/>
          <w:szCs w:val="20"/>
        </w:rPr>
        <w:t xml:space="preserve"> not intend to file for bankruptcy or a guardianship.</w:t>
      </w:r>
    </w:p>
    <w:p w14:paraId="330217E5" w14:textId="77777777" w:rsidR="00E96EB0" w:rsidRPr="00E96EB0" w:rsidRDefault="00716F53" w:rsidP="001A2100">
      <w:pPr>
        <w:jc w:val="both"/>
        <w:rPr>
          <w:rFonts w:ascii="Times New Roman" w:hAnsi="Times New Roman" w:cs="Times New Roman"/>
          <w:sz w:val="20"/>
          <w:szCs w:val="20"/>
        </w:rPr>
      </w:pPr>
    </w:p>
    <w:p w14:paraId="725B788A" w14:textId="77777777" w:rsidR="00E96EB0" w:rsidRDefault="00F12F4E" w:rsidP="001A2100">
      <w:pPr>
        <w:pStyle w:val="ListParagraph"/>
        <w:numPr>
          <w:ilvl w:val="0"/>
          <w:numId w:val="1"/>
        </w:numPr>
        <w:tabs>
          <w:tab w:val="left" w:pos="720"/>
          <w:tab w:val="left" w:pos="1080"/>
          <w:tab w:val="left" w:pos="9360"/>
        </w:tabs>
        <w:jc w:val="both"/>
        <w:rPr>
          <w:rFonts w:ascii="Times New Roman" w:hAnsi="Times New Roman" w:cs="Times New Roman"/>
          <w:sz w:val="20"/>
          <w:szCs w:val="20"/>
        </w:rPr>
      </w:pPr>
      <w:r w:rsidRPr="00E96EB0">
        <w:rPr>
          <w:rFonts w:ascii="Times New Roman" w:hAnsi="Times New Roman" w:cs="Times New Roman"/>
          <w:sz w:val="20"/>
          <w:szCs w:val="20"/>
        </w:rPr>
        <w:t>That no construction lien, or any state or federal tax lien, remains unsatisfied against the owner</w:t>
      </w:r>
      <w:bookmarkStart w:id="18" w:name="owner_plural_s|20"/>
      <w:r>
        <w:rPr>
          <w:rFonts w:ascii="Times New Roman" w:hAnsi="Times New Roman" w:cs="Times New Roman"/>
          <w:noProof/>
          <w:sz w:val="20"/>
          <w:szCs w:val="20"/>
        </w:rPr>
        <w:t>​</w:t>
      </w:r>
      <w:bookmarkEnd w:id="18"/>
      <w:r>
        <w:rPr>
          <w:rFonts w:ascii="Times New Roman" w:hAnsi="Times New Roman" w:cs="Times New Roman"/>
          <w:noProof/>
          <w:sz w:val="20"/>
          <w:szCs w:val="20"/>
        </w:rPr>
        <w:t>​</w:t>
      </w:r>
      <w:r w:rsidRPr="00E96EB0">
        <w:rPr>
          <w:rFonts w:ascii="Times New Roman" w:hAnsi="Times New Roman" w:cs="Times New Roman"/>
          <w:sz w:val="20"/>
          <w:szCs w:val="20"/>
        </w:rPr>
        <w:t xml:space="preserve"> or spouse</w:t>
      </w:r>
      <w:bookmarkStart w:id="19" w:name="owner_plural_verb_s|21"/>
      <w:r>
        <w:rPr>
          <w:rFonts w:ascii="Times New Roman" w:hAnsi="Times New Roman" w:cs="Times New Roman"/>
          <w:noProof/>
          <w:sz w:val="20"/>
          <w:szCs w:val="20"/>
        </w:rPr>
        <w:t>​</w:t>
      </w:r>
      <w:bookmarkEnd w:id="19"/>
      <w:r>
        <w:rPr>
          <w:rFonts w:ascii="Times New Roman" w:hAnsi="Times New Roman" w:cs="Times New Roman"/>
          <w:noProof/>
          <w:sz w:val="20"/>
          <w:szCs w:val="20"/>
        </w:rPr>
        <w:t>​</w:t>
      </w:r>
      <w:r w:rsidRPr="00E96EB0">
        <w:rPr>
          <w:rFonts w:ascii="Times New Roman" w:hAnsi="Times New Roman" w:cs="Times New Roman"/>
          <w:sz w:val="20"/>
          <w:szCs w:val="20"/>
        </w:rPr>
        <w:t xml:space="preserve"> of the owner</w:t>
      </w:r>
      <w:bookmarkStart w:id="20" w:name="owner_plural_s|22"/>
      <w:r>
        <w:rPr>
          <w:rFonts w:ascii="Times New Roman" w:hAnsi="Times New Roman" w:cs="Times New Roman"/>
          <w:noProof/>
          <w:sz w:val="20"/>
          <w:szCs w:val="20"/>
        </w:rPr>
        <w:t>​</w:t>
      </w:r>
      <w:bookmarkEnd w:id="20"/>
      <w:r>
        <w:rPr>
          <w:rFonts w:ascii="Times New Roman" w:hAnsi="Times New Roman" w:cs="Times New Roman"/>
          <w:noProof/>
          <w:sz w:val="20"/>
          <w:szCs w:val="20"/>
        </w:rPr>
        <w:t>​</w:t>
      </w:r>
      <w:r w:rsidRPr="00E96EB0">
        <w:rPr>
          <w:rFonts w:ascii="Times New Roman" w:hAnsi="Times New Roman" w:cs="Times New Roman"/>
          <w:sz w:val="20"/>
          <w:szCs w:val="20"/>
        </w:rPr>
        <w:t xml:space="preserve"> except as cited in the commitment</w:t>
      </w:r>
      <w:r>
        <w:rPr>
          <w:rFonts w:ascii="Times New Roman" w:hAnsi="Times New Roman" w:cs="Times New Roman"/>
          <w:sz w:val="20"/>
          <w:szCs w:val="20"/>
        </w:rPr>
        <w:t>.</w:t>
      </w:r>
    </w:p>
    <w:p w14:paraId="3A2C49DC" w14:textId="77777777" w:rsidR="00E96EB0" w:rsidRPr="00E96EB0" w:rsidRDefault="00716F53" w:rsidP="001A2100">
      <w:pPr>
        <w:pStyle w:val="ListParagraph"/>
        <w:jc w:val="both"/>
        <w:rPr>
          <w:rFonts w:ascii="Times New Roman" w:hAnsi="Times New Roman" w:cs="Times New Roman"/>
          <w:sz w:val="20"/>
          <w:szCs w:val="20"/>
        </w:rPr>
      </w:pPr>
    </w:p>
    <w:p w14:paraId="501A3CFC" w14:textId="77777777" w:rsidR="00E96EB0" w:rsidRDefault="00F12F4E" w:rsidP="001A2100">
      <w:pPr>
        <w:pStyle w:val="ListParagraph"/>
        <w:numPr>
          <w:ilvl w:val="0"/>
          <w:numId w:val="1"/>
        </w:numPr>
        <w:jc w:val="both"/>
        <w:rPr>
          <w:rFonts w:ascii="Times New Roman" w:hAnsi="Times New Roman" w:cs="Times New Roman"/>
          <w:sz w:val="20"/>
          <w:szCs w:val="20"/>
        </w:rPr>
      </w:pPr>
      <w:r w:rsidRPr="00E96EB0">
        <w:rPr>
          <w:rFonts w:ascii="Times New Roman" w:hAnsi="Times New Roman" w:cs="Times New Roman"/>
          <w:sz w:val="20"/>
          <w:szCs w:val="20"/>
        </w:rPr>
        <w:t>That the owner</w:t>
      </w:r>
      <w:bookmarkStart w:id="21" w:name="owner_plural_s|23"/>
      <w:r>
        <w:rPr>
          <w:rFonts w:ascii="Times New Roman" w:hAnsi="Times New Roman" w:cs="Times New Roman"/>
          <w:noProof/>
          <w:sz w:val="20"/>
          <w:szCs w:val="20"/>
        </w:rPr>
        <w:t>​</w:t>
      </w:r>
      <w:bookmarkEnd w:id="21"/>
      <w:r>
        <w:rPr>
          <w:rFonts w:ascii="Times New Roman" w:hAnsi="Times New Roman" w:cs="Times New Roman"/>
          <w:noProof/>
          <w:sz w:val="20"/>
          <w:szCs w:val="20"/>
        </w:rPr>
        <w:t>​</w:t>
      </w:r>
      <w:r w:rsidRPr="00E96EB0">
        <w:rPr>
          <w:rFonts w:ascii="Times New Roman" w:hAnsi="Times New Roman" w:cs="Times New Roman"/>
          <w:sz w:val="20"/>
          <w:szCs w:val="20"/>
        </w:rPr>
        <w:t xml:space="preserve"> </w:t>
      </w:r>
      <w:bookmarkStart w:id="22" w:name="owner_plural_has_have|24"/>
      <w:r>
        <w:rPr>
          <w:rFonts w:ascii="Times New Roman" w:hAnsi="Times New Roman" w:cs="Times New Roman"/>
          <w:noProof/>
          <w:sz w:val="20"/>
          <w:szCs w:val="20"/>
        </w:rPr>
        <w:t>have</w:t>
      </w:r>
      <w:bookmarkEnd w:id="22"/>
      <w:r>
        <w:rPr>
          <w:rFonts w:ascii="Times New Roman" w:hAnsi="Times New Roman" w:cs="Times New Roman"/>
          <w:noProof/>
          <w:sz w:val="20"/>
          <w:szCs w:val="20"/>
        </w:rPr>
        <w:t>​​</w:t>
      </w:r>
      <w:r>
        <w:rPr>
          <w:rFonts w:ascii="Times New Roman" w:hAnsi="Times New Roman" w:cs="Times New Roman"/>
          <w:sz w:val="20"/>
          <w:szCs w:val="20"/>
        </w:rPr>
        <w:t xml:space="preserve"> </w:t>
      </w:r>
      <w:r w:rsidRPr="00E96EB0">
        <w:rPr>
          <w:rFonts w:ascii="Times New Roman" w:hAnsi="Times New Roman" w:cs="Times New Roman"/>
          <w:sz w:val="20"/>
          <w:szCs w:val="20"/>
        </w:rPr>
        <w:t>not been named defendant in any action in which a judgment was rendered against the owner's spouse</w:t>
      </w:r>
      <w:bookmarkStart w:id="23" w:name="owner_plural_verb_s|25"/>
      <w:r>
        <w:rPr>
          <w:rFonts w:ascii="Times New Roman" w:hAnsi="Times New Roman" w:cs="Times New Roman"/>
          <w:noProof/>
          <w:sz w:val="20"/>
          <w:szCs w:val="20"/>
        </w:rPr>
        <w:t>​</w:t>
      </w:r>
      <w:bookmarkEnd w:id="23"/>
      <w:r>
        <w:rPr>
          <w:rFonts w:ascii="Times New Roman" w:hAnsi="Times New Roman" w:cs="Times New Roman"/>
          <w:noProof/>
          <w:sz w:val="20"/>
          <w:szCs w:val="20"/>
        </w:rPr>
        <w:t>​</w:t>
      </w:r>
      <w:r w:rsidRPr="00E96EB0">
        <w:rPr>
          <w:rFonts w:ascii="Times New Roman" w:hAnsi="Times New Roman" w:cs="Times New Roman"/>
          <w:sz w:val="20"/>
          <w:szCs w:val="20"/>
        </w:rPr>
        <w:t xml:space="preserve"> except as cited in the commitment and that there are no unsatisfied judgments against  the owner</w:t>
      </w:r>
      <w:bookmarkStart w:id="24" w:name="owner_plural_s|26"/>
      <w:r>
        <w:rPr>
          <w:rFonts w:ascii="Times New Roman" w:hAnsi="Times New Roman" w:cs="Times New Roman"/>
          <w:noProof/>
          <w:sz w:val="20"/>
          <w:szCs w:val="20"/>
        </w:rPr>
        <w:t>​</w:t>
      </w:r>
      <w:bookmarkEnd w:id="24"/>
      <w:r>
        <w:rPr>
          <w:rFonts w:ascii="Times New Roman" w:hAnsi="Times New Roman" w:cs="Times New Roman"/>
          <w:noProof/>
          <w:sz w:val="20"/>
          <w:szCs w:val="20"/>
        </w:rPr>
        <w:t>​</w:t>
      </w:r>
      <w:r w:rsidRPr="00E96EB0">
        <w:rPr>
          <w:rFonts w:ascii="Times New Roman" w:hAnsi="Times New Roman" w:cs="Times New Roman"/>
          <w:sz w:val="20"/>
          <w:szCs w:val="20"/>
        </w:rPr>
        <w:t xml:space="preserve"> except as cited in the commitment.</w:t>
      </w:r>
    </w:p>
    <w:p w14:paraId="19A27501" w14:textId="77777777" w:rsidR="00E96EB0" w:rsidRPr="00E96EB0" w:rsidRDefault="00716F53" w:rsidP="001A2100">
      <w:pPr>
        <w:jc w:val="both"/>
        <w:rPr>
          <w:rFonts w:ascii="Times New Roman" w:hAnsi="Times New Roman" w:cs="Times New Roman"/>
          <w:sz w:val="20"/>
          <w:szCs w:val="20"/>
        </w:rPr>
      </w:pPr>
    </w:p>
    <w:p w14:paraId="086F5898" w14:textId="77777777" w:rsidR="00E96EB0" w:rsidRDefault="00F12F4E" w:rsidP="001A2100">
      <w:pPr>
        <w:pStyle w:val="ListParagraph"/>
        <w:numPr>
          <w:ilvl w:val="0"/>
          <w:numId w:val="1"/>
        </w:numPr>
        <w:jc w:val="both"/>
        <w:rPr>
          <w:rFonts w:ascii="Times New Roman" w:hAnsi="Times New Roman" w:cs="Times New Roman"/>
          <w:sz w:val="20"/>
          <w:szCs w:val="20"/>
        </w:rPr>
      </w:pPr>
      <w:r w:rsidRPr="00E96EB0">
        <w:rPr>
          <w:rFonts w:ascii="Times New Roman" w:hAnsi="Times New Roman" w:cs="Times New Roman"/>
          <w:sz w:val="20"/>
          <w:szCs w:val="20"/>
        </w:rPr>
        <w:t>That no mortgage, security interest, or financing statement is filed on said property except as cited in the commitment.</w:t>
      </w:r>
    </w:p>
    <w:p w14:paraId="32A67FA9" w14:textId="77777777" w:rsidR="00E96EB0" w:rsidRPr="00E96EB0" w:rsidRDefault="00716F53" w:rsidP="001A2100">
      <w:pPr>
        <w:jc w:val="both"/>
        <w:rPr>
          <w:rFonts w:ascii="Times New Roman" w:hAnsi="Times New Roman" w:cs="Times New Roman"/>
          <w:sz w:val="20"/>
          <w:szCs w:val="20"/>
        </w:rPr>
      </w:pPr>
    </w:p>
    <w:p w14:paraId="387C31F7" w14:textId="77777777" w:rsidR="00E96EB0" w:rsidRDefault="00F12F4E" w:rsidP="001A2100">
      <w:pPr>
        <w:pStyle w:val="ListParagraph"/>
        <w:numPr>
          <w:ilvl w:val="0"/>
          <w:numId w:val="1"/>
        </w:numPr>
        <w:jc w:val="both"/>
        <w:rPr>
          <w:rFonts w:ascii="Times New Roman" w:hAnsi="Times New Roman" w:cs="Times New Roman"/>
          <w:sz w:val="20"/>
          <w:szCs w:val="20"/>
        </w:rPr>
      </w:pPr>
      <w:r w:rsidRPr="00E96EB0">
        <w:rPr>
          <w:rFonts w:ascii="Times New Roman" w:hAnsi="Times New Roman" w:cs="Times New Roman"/>
          <w:sz w:val="20"/>
          <w:szCs w:val="20"/>
        </w:rPr>
        <w:t>That the owner</w:t>
      </w:r>
      <w:bookmarkStart w:id="25" w:name="owner_plural_s|27"/>
      <w:r>
        <w:rPr>
          <w:rFonts w:ascii="Times New Roman" w:hAnsi="Times New Roman" w:cs="Times New Roman"/>
          <w:noProof/>
          <w:sz w:val="20"/>
          <w:szCs w:val="20"/>
        </w:rPr>
        <w:t>​</w:t>
      </w:r>
      <w:bookmarkEnd w:id="25"/>
      <w:r>
        <w:rPr>
          <w:rFonts w:ascii="Times New Roman" w:hAnsi="Times New Roman" w:cs="Times New Roman"/>
          <w:noProof/>
          <w:sz w:val="20"/>
          <w:szCs w:val="20"/>
        </w:rPr>
        <w:t>​</w:t>
      </w:r>
      <w:r w:rsidRPr="00E96EB0">
        <w:rPr>
          <w:rFonts w:ascii="Times New Roman" w:hAnsi="Times New Roman" w:cs="Times New Roman"/>
          <w:sz w:val="20"/>
          <w:szCs w:val="20"/>
        </w:rPr>
        <w:t xml:space="preserve"> </w:t>
      </w:r>
      <w:bookmarkStart w:id="26" w:name="owner_plural_has_have|28"/>
      <w:r>
        <w:rPr>
          <w:rFonts w:ascii="Times New Roman" w:hAnsi="Times New Roman" w:cs="Times New Roman"/>
          <w:noProof/>
          <w:sz w:val="20"/>
          <w:szCs w:val="20"/>
        </w:rPr>
        <w:t>have</w:t>
      </w:r>
      <w:bookmarkEnd w:id="26"/>
      <w:r>
        <w:rPr>
          <w:rFonts w:ascii="Times New Roman" w:hAnsi="Times New Roman" w:cs="Times New Roman"/>
          <w:noProof/>
          <w:sz w:val="20"/>
          <w:szCs w:val="20"/>
        </w:rPr>
        <w:t>​​</w:t>
      </w:r>
      <w:r>
        <w:rPr>
          <w:rFonts w:ascii="Times New Roman" w:hAnsi="Times New Roman" w:cs="Times New Roman"/>
          <w:sz w:val="20"/>
          <w:szCs w:val="20"/>
        </w:rPr>
        <w:t xml:space="preserve"> </w:t>
      </w:r>
      <w:r w:rsidRPr="00E96EB0">
        <w:rPr>
          <w:rFonts w:ascii="Times New Roman" w:hAnsi="Times New Roman" w:cs="Times New Roman"/>
          <w:sz w:val="20"/>
          <w:szCs w:val="20"/>
        </w:rPr>
        <w:t>not received notice of any pending cause of action, or made any conveyance of the said property since the effective date of the commitment.</w:t>
      </w:r>
    </w:p>
    <w:p w14:paraId="0F9593B8" w14:textId="77777777" w:rsidR="00E96EB0" w:rsidRDefault="00716F53" w:rsidP="001A2100">
      <w:pPr>
        <w:jc w:val="both"/>
        <w:rPr>
          <w:rFonts w:ascii="Times New Roman" w:hAnsi="Times New Roman" w:cs="Times New Roman"/>
          <w:sz w:val="20"/>
          <w:szCs w:val="20"/>
        </w:rPr>
      </w:pPr>
    </w:p>
    <w:p w14:paraId="7850BC27" w14:textId="77777777" w:rsidR="00AA6852" w:rsidRDefault="00716F53" w:rsidP="001A2100">
      <w:pPr>
        <w:jc w:val="both"/>
        <w:rPr>
          <w:rFonts w:ascii="Times New Roman" w:hAnsi="Times New Roman" w:cs="Times New Roman"/>
          <w:sz w:val="20"/>
          <w:szCs w:val="20"/>
        </w:rPr>
      </w:pPr>
    </w:p>
    <w:p w14:paraId="4C4F1ADB" w14:textId="77777777" w:rsidR="00E96EB0" w:rsidRDefault="00F12F4E" w:rsidP="001A2100">
      <w:pPr>
        <w:pStyle w:val="ListParagraph"/>
        <w:keepNext/>
        <w:keepLines/>
        <w:numPr>
          <w:ilvl w:val="0"/>
          <w:numId w:val="1"/>
        </w:numPr>
        <w:tabs>
          <w:tab w:val="left" w:pos="720"/>
          <w:tab w:val="left" w:pos="1080"/>
          <w:tab w:val="left" w:pos="9360"/>
        </w:tabs>
        <w:jc w:val="both"/>
        <w:rPr>
          <w:rFonts w:ascii="Times New Roman" w:hAnsi="Times New Roman" w:cs="Times New Roman"/>
          <w:sz w:val="20"/>
          <w:szCs w:val="20"/>
        </w:rPr>
      </w:pPr>
      <w:r>
        <w:rPr>
          <w:rFonts w:ascii="Times New Roman" w:hAnsi="Times New Roman" w:cs="Times New Roman"/>
          <w:sz w:val="20"/>
          <w:szCs w:val="20"/>
        </w:rPr>
        <w:lastRenderedPageBreak/>
        <w:t xml:space="preserve">If a sale: The Seller is not a non-resident alien, foreign corporation, foreign trust, foreign estate or other foreign entity (as defined in the Internal Revenue Code and Income Tax Regulations). Seller’s U.S. Employer Identification Number (or Social Security Number) is </w:t>
      </w:r>
      <w:bookmarkStart w:id="27" w:name="owner_ssn|29"/>
      <w:r w:rsidRPr="00C0123B">
        <w:rPr>
          <w:rFonts w:ascii="Times New Roman" w:hAnsi="Times New Roman" w:cs="Times New Roman"/>
          <w:noProof/>
          <w:sz w:val="20"/>
          <w:szCs w:val="20"/>
          <w:u w:val="single"/>
        </w:rPr>
        <w:t> </w:t>
      </w:r>
      <w:bookmarkEnd w:id="27"/>
      <w:r w:rsidRPr="00C0123B">
        <w:rPr>
          <w:rFonts w:ascii="Times New Roman" w:hAnsi="Times New Roman" w:cs="Times New Roman"/>
          <w:noProof/>
          <w:sz w:val="20"/>
          <w:szCs w:val="20"/>
          <w:u w:val="single"/>
        </w:rPr>
        <w:t>​​</w:t>
      </w:r>
      <w:r>
        <w:rPr>
          <w:rFonts w:ascii="Times New Roman" w:hAnsi="Times New Roman" w:cs="Times New Roman"/>
          <w:sz w:val="20"/>
          <w:szCs w:val="20"/>
          <w:u w:val="single"/>
        </w:rPr>
        <w:tab/>
        <w:t>.</w:t>
      </w:r>
      <w:r>
        <w:rPr>
          <w:rFonts w:ascii="Times New Roman" w:hAnsi="Times New Roman" w:cs="Times New Roman"/>
          <w:sz w:val="20"/>
          <w:szCs w:val="20"/>
        </w:rPr>
        <w:t xml:space="preserve"> Seller’s address (office address if Seller is an entity; home address if Seller is an individual) is: </w:t>
      </w:r>
      <w:bookmarkStart w:id="28" w:name="owner_fwding_address_inline|30"/>
      <w:r>
        <w:rPr>
          <w:rFonts w:ascii="Times New Roman" w:hAnsi="Times New Roman" w:cs="Times New Roman"/>
          <w:noProof/>
          <w:sz w:val="20"/>
          <w:szCs w:val="20"/>
        </w:rPr>
        <w:t>__________</w:t>
      </w:r>
      <w:bookmarkEnd w:id="28"/>
      <w:r>
        <w:rPr>
          <w:rFonts w:ascii="Times New Roman" w:hAnsi="Times New Roman" w:cs="Times New Roman"/>
          <w:noProof/>
          <w:sz w:val="20"/>
          <w:szCs w:val="20"/>
        </w:rPr>
        <w:t>​​</w:t>
      </w:r>
      <w:r>
        <w:rPr>
          <w:rFonts w:ascii="Times New Roman" w:hAnsi="Times New Roman" w:cs="Times New Roman"/>
          <w:sz w:val="20"/>
          <w:szCs w:val="20"/>
        </w:rPr>
        <w:t xml:space="preserve">. </w:t>
      </w:r>
    </w:p>
    <w:p w14:paraId="11C6129C" w14:textId="77777777" w:rsidR="00AA6852" w:rsidRPr="00AA6852" w:rsidRDefault="00716F53" w:rsidP="00AA6852">
      <w:pPr>
        <w:rPr>
          <w:rFonts w:ascii="Times New Roman" w:hAnsi="Times New Roman" w:cs="Times New Roman"/>
          <w:sz w:val="20"/>
          <w:szCs w:val="20"/>
        </w:rPr>
      </w:pPr>
    </w:p>
    <w:p w14:paraId="76C4B659" w14:textId="77777777" w:rsidR="00E96EB0" w:rsidRDefault="00F12F4E" w:rsidP="001A2100">
      <w:pPr>
        <w:keepNext/>
        <w:keepLines/>
        <w:tabs>
          <w:tab w:val="left" w:pos="720"/>
          <w:tab w:val="left" w:pos="1080"/>
          <w:tab w:val="left" w:pos="9360"/>
        </w:tabs>
        <w:jc w:val="both"/>
        <w:rPr>
          <w:rFonts w:ascii="Times New Roman" w:hAnsi="Times New Roman" w:cs="Times New Roman"/>
          <w:sz w:val="20"/>
          <w:szCs w:val="20"/>
        </w:rPr>
      </w:pPr>
      <w:r w:rsidRPr="00E96EB0">
        <w:rPr>
          <w:rFonts w:ascii="Times New Roman" w:hAnsi="Times New Roman" w:cs="Times New Roman"/>
          <w:sz w:val="20"/>
          <w:szCs w:val="20"/>
        </w:rPr>
        <w:t xml:space="preserve">That this affidavit is made for the purpose of inducing </w:t>
      </w:r>
      <w:bookmarkStart w:id="29" w:name="settlement_agency_name|31"/>
      <w:r>
        <w:rPr>
          <w:rFonts w:ascii="Times New Roman" w:hAnsi="Times New Roman" w:cs="Times New Roman"/>
          <w:noProof/>
          <w:sz w:val="20"/>
          <w:szCs w:val="20"/>
        </w:rPr>
        <w:t>Iconic Title Agency LLC</w:t>
      </w:r>
      <w:bookmarkEnd w:id="29"/>
      <w:r>
        <w:rPr>
          <w:rFonts w:ascii="Times New Roman" w:hAnsi="Times New Roman" w:cs="Times New Roman"/>
          <w:noProof/>
          <w:sz w:val="20"/>
          <w:szCs w:val="20"/>
        </w:rPr>
        <w:t>​​</w:t>
      </w:r>
      <w:r>
        <w:rPr>
          <w:rFonts w:ascii="Times New Roman" w:hAnsi="Times New Roman" w:cs="Times New Roman"/>
          <w:sz w:val="20"/>
          <w:szCs w:val="20"/>
        </w:rPr>
        <w:t xml:space="preserve"> </w:t>
      </w:r>
      <w:r w:rsidRPr="00E96EB0">
        <w:rPr>
          <w:rFonts w:ascii="Times New Roman" w:hAnsi="Times New Roman" w:cs="Times New Roman"/>
          <w:sz w:val="20"/>
          <w:szCs w:val="20"/>
        </w:rPr>
        <w:t>to insure the title to said property without exception to possible claims of mechanics, material men and laborers and to rights of any person or entity which might have a claim adverse to the rights of said owner</w:t>
      </w:r>
      <w:bookmarkStart w:id="30" w:name="owner_plural_s|32"/>
      <w:r>
        <w:rPr>
          <w:rFonts w:ascii="Times New Roman" w:hAnsi="Times New Roman" w:cs="Times New Roman"/>
          <w:noProof/>
          <w:sz w:val="20"/>
          <w:szCs w:val="20"/>
        </w:rPr>
        <w:t>​</w:t>
      </w:r>
      <w:bookmarkEnd w:id="30"/>
      <w:r>
        <w:rPr>
          <w:rFonts w:ascii="Times New Roman" w:hAnsi="Times New Roman" w:cs="Times New Roman"/>
          <w:noProof/>
          <w:sz w:val="20"/>
          <w:szCs w:val="20"/>
        </w:rPr>
        <w:t>​</w:t>
      </w:r>
      <w:r w:rsidRPr="00E96EB0">
        <w:rPr>
          <w:rFonts w:ascii="Times New Roman" w:hAnsi="Times New Roman" w:cs="Times New Roman"/>
          <w:sz w:val="20"/>
          <w:szCs w:val="20"/>
        </w:rPr>
        <w:t xml:space="preserve"> and that the undersigned on the undersigned's own behalf and on behalf  of  any person  or entity represented  by the undersigned hereby expressly agrees to indemnify and save harmless </w:t>
      </w:r>
      <w:bookmarkStart w:id="31" w:name="settlement_agency_name|33"/>
      <w:r>
        <w:rPr>
          <w:rFonts w:ascii="Times New Roman" w:hAnsi="Times New Roman" w:cs="Times New Roman"/>
          <w:noProof/>
          <w:sz w:val="20"/>
          <w:szCs w:val="20"/>
        </w:rPr>
        <w:t>Iconic Title Agency LLC</w:t>
      </w:r>
      <w:bookmarkEnd w:id="31"/>
      <w:r>
        <w:rPr>
          <w:rFonts w:ascii="Times New Roman" w:hAnsi="Times New Roman" w:cs="Times New Roman"/>
          <w:noProof/>
          <w:sz w:val="20"/>
          <w:szCs w:val="20"/>
        </w:rPr>
        <w:t>​​</w:t>
      </w:r>
      <w:r>
        <w:rPr>
          <w:rFonts w:ascii="Times New Roman" w:hAnsi="Times New Roman" w:cs="Times New Roman"/>
          <w:sz w:val="20"/>
          <w:szCs w:val="20"/>
        </w:rPr>
        <w:t xml:space="preserve"> </w:t>
      </w:r>
      <w:r w:rsidRPr="00E96EB0">
        <w:rPr>
          <w:rFonts w:ascii="Times New Roman" w:hAnsi="Times New Roman" w:cs="Times New Roman"/>
          <w:sz w:val="20"/>
          <w:szCs w:val="20"/>
        </w:rPr>
        <w:t>and agent from any and all loss and attorney's fees arising from claims from  the inaccuracy of the above.</w:t>
      </w:r>
    </w:p>
    <w:p w14:paraId="73945FB4" w14:textId="77777777" w:rsidR="00E96EB0" w:rsidRDefault="00716F53" w:rsidP="001A2100">
      <w:pPr>
        <w:tabs>
          <w:tab w:val="left" w:pos="720"/>
          <w:tab w:val="left" w:pos="1080"/>
          <w:tab w:val="left" w:pos="9360"/>
        </w:tabs>
        <w:jc w:val="both"/>
        <w:rPr>
          <w:rFonts w:ascii="Times New Roman" w:hAnsi="Times New Roman" w:cs="Times New Roman"/>
          <w:sz w:val="20"/>
          <w:szCs w:val="20"/>
        </w:rPr>
      </w:pPr>
    </w:p>
    <w:p w14:paraId="1E286179" w14:textId="77777777" w:rsidR="00E96EB0" w:rsidRDefault="00F12F4E" w:rsidP="00697201">
      <w:pPr>
        <w:keepNext/>
        <w:keepLines/>
        <w:tabs>
          <w:tab w:val="left" w:pos="720"/>
          <w:tab w:val="left" w:pos="1080"/>
          <w:tab w:val="left" w:pos="9360"/>
        </w:tabs>
        <w:jc w:val="both"/>
        <w:rPr>
          <w:rFonts w:ascii="Times New Roman" w:hAnsi="Times New Roman" w:cs="Times New Roman"/>
          <w:sz w:val="20"/>
          <w:szCs w:val="20"/>
        </w:rPr>
      </w:pPr>
      <w:bookmarkStart w:id="32" w:name="owner_signature_lines|34"/>
      <w:r>
        <w:rPr>
          <w:rFonts w:ascii="Times New Roman" w:hAnsi="Times New Roman" w:cs="Times New Roman"/>
          <w:noProof/>
          <w:sz w:val="20"/>
          <w:szCs w:val="20"/>
        </w:rPr>
        <w:t>______________________________</w:t>
      </w:r>
      <w:r>
        <w:rPr>
          <w:rFonts w:ascii="Times New Roman" w:hAnsi="Times New Roman" w:cs="Times New Roman"/>
          <w:noProof/>
          <w:sz w:val="20"/>
          <w:szCs w:val="20"/>
        </w:rPr>
        <w:br/>
      </w:r>
      <w:bookmarkEnd w:id="32"/>
      <w:r>
        <w:rPr>
          <w:rFonts w:ascii="Times New Roman" w:hAnsi="Times New Roman" w:cs="Times New Roman"/>
          <w:noProof/>
          <w:sz w:val="20"/>
          <w:szCs w:val="20"/>
        </w:rPr>
        <w:t>​​</w:t>
      </w:r>
    </w:p>
    <w:p w14:paraId="0E3013C9" w14:textId="77777777" w:rsidR="00E96EB0" w:rsidRDefault="00716F53" w:rsidP="001A2100">
      <w:pPr>
        <w:tabs>
          <w:tab w:val="left" w:pos="720"/>
          <w:tab w:val="left" w:pos="1080"/>
          <w:tab w:val="left" w:pos="9360"/>
        </w:tabs>
        <w:jc w:val="both"/>
        <w:rPr>
          <w:rFonts w:ascii="Times New Roman" w:hAnsi="Times New Roman" w:cs="Times New Roman"/>
          <w:sz w:val="20"/>
          <w:szCs w:val="20"/>
        </w:rPr>
      </w:pPr>
    </w:p>
    <w:p w14:paraId="6573BBAB" w14:textId="77777777" w:rsidR="000F5F05" w:rsidRDefault="00716F53" w:rsidP="001A2100">
      <w:pPr>
        <w:keepNext/>
        <w:keepLines/>
        <w:tabs>
          <w:tab w:val="left" w:pos="720"/>
          <w:tab w:val="left" w:pos="1080"/>
          <w:tab w:val="left" w:pos="9360"/>
        </w:tabs>
        <w:jc w:val="both"/>
        <w:rPr>
          <w:rFonts w:ascii="Times New Roman" w:hAnsi="Times New Roman" w:cs="Times New Roman"/>
          <w:sz w:val="20"/>
          <w:szCs w:val="20"/>
        </w:rPr>
      </w:pPr>
    </w:p>
    <w:tbl>
      <w:tblPr>
        <w:tblStyle w:val="TableGrid"/>
        <w:tblW w:w="10960" w:type="dxa"/>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43" w:type="dxa"/>
        </w:tblCellMar>
        <w:tblLook w:val="04A0" w:firstRow="1" w:lastRow="0" w:firstColumn="1" w:lastColumn="0" w:noHBand="0" w:noVBand="1"/>
      </w:tblPr>
      <w:tblGrid>
        <w:gridCol w:w="10960"/>
      </w:tblGrid>
      <w:tr w:rsidR="00E90BA3" w14:paraId="4C5EF36B" w14:textId="77777777" w:rsidTr="00F12F4E">
        <w:tc>
          <w:tcPr>
            <w:tcW w:w="10960" w:type="dxa"/>
          </w:tcPr>
          <w:p w14:paraId="23F36B0F" w14:textId="2D9B4C82" w:rsidR="000F5F05" w:rsidRDefault="00F12F4E" w:rsidP="001A2100">
            <w:pPr>
              <w:keepNext/>
              <w:keepLines/>
              <w:tabs>
                <w:tab w:val="left" w:pos="720"/>
                <w:tab w:val="left" w:pos="1080"/>
                <w:tab w:val="left" w:pos="9360"/>
              </w:tabs>
              <w:jc w:val="both"/>
              <w:rPr>
                <w:rFonts w:ascii="Times New Roman" w:hAnsi="Times New Roman" w:cs="Times New Roman"/>
                <w:sz w:val="20"/>
                <w:szCs w:val="20"/>
              </w:rPr>
            </w:pPr>
            <w:bookmarkStart w:id="33" w:name="notary_jur_owner|35"/>
            <w:r>
              <w:rPr>
                <w:rFonts w:ascii="Times New Roman" w:hAnsi="Times New Roman" w:cs="Times New Roman"/>
                <w:noProof/>
                <w:sz w:val="20"/>
                <w:szCs w:val="20"/>
              </w:rPr>
              <w:t xml:space="preserve">STATE </w:t>
            </w:r>
            <w:r>
              <w:rPr>
                <w:rFonts w:ascii="Times New Roman" w:hAnsi="Times New Roman" w:cs="Times New Roman"/>
                <w:noProof/>
                <w:sz w:val="20"/>
                <w:szCs w:val="20"/>
              </w:rPr>
              <w:br/>
              <w:t xml:space="preserve">COUNTY </w:t>
            </w:r>
            <w:r>
              <w:rPr>
                <w:rFonts w:ascii="Times New Roman" w:hAnsi="Times New Roman" w:cs="Times New Roman"/>
                <w:noProof/>
                <w:sz w:val="20"/>
                <w:szCs w:val="20"/>
              </w:rPr>
              <w:br/>
            </w:r>
            <w:r>
              <w:rPr>
                <w:rFonts w:ascii="Times New Roman" w:hAnsi="Times New Roman" w:cs="Times New Roman"/>
                <w:noProof/>
                <w:sz w:val="20"/>
                <w:szCs w:val="20"/>
              </w:rPr>
              <w:br/>
              <w:t>I, ______________________________, being duly sworn, make this my affidavit and state:</w:t>
            </w:r>
            <w:r>
              <w:rPr>
                <w:rFonts w:ascii="Times New Roman" w:hAnsi="Times New Roman" w:cs="Times New Roman"/>
                <w:noProof/>
                <w:sz w:val="20"/>
                <w:szCs w:val="20"/>
              </w:rPr>
              <w:br/>
            </w:r>
            <w:r>
              <w:rPr>
                <w:rFonts w:ascii="Times New Roman" w:hAnsi="Times New Roman" w:cs="Times New Roman"/>
                <w:noProof/>
                <w:sz w:val="20"/>
                <w:szCs w:val="20"/>
              </w:rPr>
              <w:br/>
            </w:r>
            <w:r>
              <w:rPr>
                <w:rFonts w:ascii="Times New Roman" w:hAnsi="Times New Roman" w:cs="Times New Roman"/>
                <w:noProof/>
                <w:sz w:val="20"/>
                <w:szCs w:val="20"/>
              </w:rPr>
              <w:br/>
            </w:r>
            <w:r>
              <w:rPr>
                <w:rFonts w:ascii="Times New Roman" w:hAnsi="Times New Roman" w:cs="Times New Roman"/>
                <w:noProof/>
                <w:sz w:val="20"/>
                <w:szCs w:val="20"/>
              </w:rPr>
              <w:br/>
              <w:t>Date: 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w:t>
            </w:r>
            <w:r>
              <w:rPr>
                <w:rFonts w:ascii="Times New Roman" w:hAnsi="Times New Roman" w:cs="Times New Roman"/>
                <w:noProof/>
                <w:sz w:val="20"/>
                <w:szCs w:val="20"/>
              </w:rPr>
              <w:br/>
              <w:t>Affiant’s Name</w:t>
            </w:r>
            <w:r>
              <w:rPr>
                <w:rFonts w:ascii="Times New Roman" w:hAnsi="Times New Roman" w:cs="Times New Roman"/>
                <w:noProof/>
                <w:sz w:val="20"/>
                <w:szCs w:val="20"/>
              </w:rPr>
              <w:br/>
            </w:r>
            <w:r>
              <w:rPr>
                <w:rFonts w:ascii="Times New Roman" w:hAnsi="Times New Roman" w:cs="Times New Roman"/>
                <w:noProof/>
                <w:sz w:val="20"/>
                <w:szCs w:val="20"/>
              </w:rPr>
              <w:br/>
            </w:r>
            <w:r>
              <w:rPr>
                <w:rFonts w:ascii="Times New Roman" w:hAnsi="Times New Roman" w:cs="Times New Roman"/>
                <w:noProof/>
                <w:sz w:val="20"/>
                <w:szCs w:val="20"/>
              </w:rPr>
              <w:br/>
              <w:t>Subscribed and sworn to before me on this  day of , 202 by 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w:t>
            </w:r>
            <w:r>
              <w:rPr>
                <w:rFonts w:ascii="Times New Roman" w:hAnsi="Times New Roman" w:cs="Times New Roman"/>
                <w:noProof/>
                <w:sz w:val="20"/>
                <w:szCs w:val="20"/>
              </w:rPr>
              <w:br/>
              <w:t>Notary Public Signature</w:t>
            </w:r>
            <w:r>
              <w:rPr>
                <w:rFonts w:ascii="Times New Roman" w:hAnsi="Times New Roman" w:cs="Times New Roman"/>
                <w:noProof/>
                <w:sz w:val="20"/>
                <w:szCs w:val="20"/>
              </w:rPr>
              <w:br/>
            </w:r>
            <w:r>
              <w:rPr>
                <w:rFonts w:ascii="Times New Roman" w:hAnsi="Times New Roman" w:cs="Times New Roman"/>
                <w:noProof/>
                <w:sz w:val="20"/>
                <w:szCs w:val="20"/>
              </w:rPr>
              <w:br/>
              <w:t>My Commission Expires:</w:t>
            </w:r>
            <w:bookmarkEnd w:id="33"/>
            <w:r>
              <w:rPr>
                <w:rFonts w:ascii="Times New Roman" w:hAnsi="Times New Roman" w:cs="Times New Roman"/>
                <w:noProof/>
                <w:sz w:val="20"/>
                <w:szCs w:val="20"/>
              </w:rPr>
              <w:t>​​</w:t>
            </w:r>
          </w:p>
        </w:tc>
      </w:tr>
    </w:tbl>
    <w:p w14:paraId="71AD28F5" w14:textId="77777777" w:rsidR="00E96EB0" w:rsidRDefault="00716F53" w:rsidP="00A66E27">
      <w:pPr>
        <w:tabs>
          <w:tab w:val="left" w:pos="720"/>
          <w:tab w:val="left" w:pos="1080"/>
          <w:tab w:val="left" w:pos="9360"/>
        </w:tabs>
        <w:jc w:val="both"/>
        <w:rPr>
          <w:rFonts w:ascii="Times New Roman" w:hAnsi="Times New Roman" w:cs="Times New Roman"/>
          <w:sz w:val="20"/>
          <w:szCs w:val="20"/>
        </w:rPr>
      </w:pPr>
    </w:p>
    <w:sectPr w:rsidR="00E96EB0" w:rsidSect="00291A1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29D70" w14:textId="77777777" w:rsidR="00E5113A" w:rsidRDefault="00F12F4E">
      <w:r>
        <w:separator/>
      </w:r>
    </w:p>
  </w:endnote>
  <w:endnote w:type="continuationSeparator" w:id="0">
    <w:p w14:paraId="2F67021B" w14:textId="77777777" w:rsidR="00E5113A" w:rsidRDefault="00F12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3B56" w14:textId="77777777" w:rsidR="00F12F4E" w:rsidRDefault="00F12F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F3E81" w14:textId="72762360" w:rsidR="00464DB0" w:rsidRPr="00F12F4E" w:rsidRDefault="00716F53" w:rsidP="00F12F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F63D" w14:textId="77777777" w:rsidR="00F12F4E" w:rsidRDefault="00F12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93E16" w14:textId="77777777" w:rsidR="00E5113A" w:rsidRDefault="00F12F4E">
      <w:r>
        <w:separator/>
      </w:r>
    </w:p>
  </w:footnote>
  <w:footnote w:type="continuationSeparator" w:id="0">
    <w:p w14:paraId="1F2C1A21" w14:textId="77777777" w:rsidR="00E5113A" w:rsidRDefault="00F12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C8822" w14:textId="77777777" w:rsidR="00F12F4E" w:rsidRDefault="00F12F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0F38" w14:textId="77777777" w:rsidR="00F12F4E" w:rsidRDefault="00F12F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7CDF1" w14:textId="77777777" w:rsidR="00F12F4E" w:rsidRDefault="00F12F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C3A08"/>
    <w:multiLevelType w:val="hybridMultilevel"/>
    <w:tmpl w:val="61FC80EC"/>
    <w:lvl w:ilvl="0" w:tplc="E42AC156">
      <w:start w:val="1"/>
      <w:numFmt w:val="decimal"/>
      <w:lvlText w:val="%1."/>
      <w:lvlJc w:val="left"/>
      <w:pPr>
        <w:ind w:left="720" w:hanging="360"/>
      </w:pPr>
      <w:rPr>
        <w:rFonts w:hint="default"/>
      </w:rPr>
    </w:lvl>
    <w:lvl w:ilvl="1" w:tplc="7FA441B4" w:tentative="1">
      <w:start w:val="1"/>
      <w:numFmt w:val="lowerLetter"/>
      <w:lvlText w:val="%2."/>
      <w:lvlJc w:val="left"/>
      <w:pPr>
        <w:ind w:left="1440" w:hanging="360"/>
      </w:pPr>
    </w:lvl>
    <w:lvl w:ilvl="2" w:tplc="EC1A4C22" w:tentative="1">
      <w:start w:val="1"/>
      <w:numFmt w:val="lowerRoman"/>
      <w:lvlText w:val="%3."/>
      <w:lvlJc w:val="right"/>
      <w:pPr>
        <w:ind w:left="2160" w:hanging="180"/>
      </w:pPr>
    </w:lvl>
    <w:lvl w:ilvl="3" w:tplc="06507AB6" w:tentative="1">
      <w:start w:val="1"/>
      <w:numFmt w:val="decimal"/>
      <w:lvlText w:val="%4."/>
      <w:lvlJc w:val="left"/>
      <w:pPr>
        <w:ind w:left="2880" w:hanging="360"/>
      </w:pPr>
    </w:lvl>
    <w:lvl w:ilvl="4" w:tplc="FF38BA8C" w:tentative="1">
      <w:start w:val="1"/>
      <w:numFmt w:val="lowerLetter"/>
      <w:lvlText w:val="%5."/>
      <w:lvlJc w:val="left"/>
      <w:pPr>
        <w:ind w:left="3600" w:hanging="360"/>
      </w:pPr>
    </w:lvl>
    <w:lvl w:ilvl="5" w:tplc="450E9F5E" w:tentative="1">
      <w:start w:val="1"/>
      <w:numFmt w:val="lowerRoman"/>
      <w:lvlText w:val="%6."/>
      <w:lvlJc w:val="right"/>
      <w:pPr>
        <w:ind w:left="4320" w:hanging="180"/>
      </w:pPr>
    </w:lvl>
    <w:lvl w:ilvl="6" w:tplc="55A4D35A" w:tentative="1">
      <w:start w:val="1"/>
      <w:numFmt w:val="decimal"/>
      <w:lvlText w:val="%7."/>
      <w:lvlJc w:val="left"/>
      <w:pPr>
        <w:ind w:left="5040" w:hanging="360"/>
      </w:pPr>
    </w:lvl>
    <w:lvl w:ilvl="7" w:tplc="B82872EE" w:tentative="1">
      <w:start w:val="1"/>
      <w:numFmt w:val="lowerLetter"/>
      <w:lvlText w:val="%8."/>
      <w:lvlJc w:val="left"/>
      <w:pPr>
        <w:ind w:left="5760" w:hanging="360"/>
      </w:pPr>
    </w:lvl>
    <w:lvl w:ilvl="8" w:tplc="A9B2B452"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BA3"/>
    <w:rsid w:val="00716F53"/>
    <w:rsid w:val="00E5113A"/>
    <w:rsid w:val="00E90BA3"/>
    <w:rsid w:val="00F12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20941"/>
  <w15:chartTrackingRefBased/>
  <w15:docId w15:val="{C6C7A198-F849-894B-A6E6-FD34D472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434"/>
    <w:pPr>
      <w:ind w:left="720"/>
      <w:contextualSpacing/>
    </w:pPr>
  </w:style>
  <w:style w:type="paragraph" w:styleId="Header">
    <w:name w:val="header"/>
    <w:basedOn w:val="Normal"/>
    <w:link w:val="HeaderChar"/>
    <w:uiPriority w:val="99"/>
    <w:unhideWhenUsed/>
    <w:rsid w:val="00464DB0"/>
    <w:pPr>
      <w:tabs>
        <w:tab w:val="center" w:pos="4680"/>
        <w:tab w:val="right" w:pos="9360"/>
      </w:tabs>
    </w:pPr>
  </w:style>
  <w:style w:type="character" w:customStyle="1" w:styleId="HeaderChar">
    <w:name w:val="Header Char"/>
    <w:basedOn w:val="DefaultParagraphFont"/>
    <w:link w:val="Header"/>
    <w:uiPriority w:val="99"/>
    <w:rsid w:val="00464DB0"/>
  </w:style>
  <w:style w:type="paragraph" w:styleId="Footer">
    <w:name w:val="footer"/>
    <w:basedOn w:val="Normal"/>
    <w:link w:val="FooterChar"/>
    <w:uiPriority w:val="99"/>
    <w:unhideWhenUsed/>
    <w:rsid w:val="00464DB0"/>
    <w:pPr>
      <w:tabs>
        <w:tab w:val="center" w:pos="4680"/>
        <w:tab w:val="right" w:pos="9360"/>
      </w:tabs>
    </w:pPr>
  </w:style>
  <w:style w:type="character" w:customStyle="1" w:styleId="FooterChar">
    <w:name w:val="Footer Char"/>
    <w:basedOn w:val="DefaultParagraphFont"/>
    <w:link w:val="Footer"/>
    <w:uiPriority w:val="99"/>
    <w:rsid w:val="00464DB0"/>
  </w:style>
  <w:style w:type="table" w:styleId="TableGrid">
    <w:name w:val="Table Grid"/>
    <w:basedOn w:val="TableNormal"/>
    <w:uiPriority w:val="39"/>
    <w:rsid w:val="000F5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3768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Cutrera</dc:creator>
  <cp:lastModifiedBy>Faigy Stendig</cp:lastModifiedBy>
  <cp:revision>2</cp:revision>
  <dcterms:created xsi:type="dcterms:W3CDTF">2021-06-24T16:32:00Z</dcterms:created>
  <dcterms:modified xsi:type="dcterms:W3CDTF">2021-06-24T16:32:00Z</dcterms:modified>
</cp:coreProperties>
</file>