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3D34" w14:textId="77777777" w:rsidR="00C416DB" w:rsidRDefault="007822F8" w:rsidP="00C416DB">
      <w:pPr>
        <w:jc w:val="center"/>
        <w:rPr>
          <w:b/>
          <w:sz w:val="28"/>
          <w:szCs w:val="28"/>
        </w:rPr>
      </w:pPr>
      <w:bookmarkStart w:id="0" w:name="settlement_agency_name|0"/>
      <w:r>
        <w:rPr>
          <w:b/>
          <w:noProof/>
          <w:sz w:val="28"/>
          <w:szCs w:val="28"/>
        </w:rPr>
        <w:t>Iconic Title Agency LLC</w:t>
      </w:r>
      <w:bookmarkEnd w:id="0"/>
      <w:r>
        <w:rPr>
          <w:b/>
          <w:noProof/>
          <w:sz w:val="28"/>
          <w:szCs w:val="28"/>
        </w:rPr>
        <w:t>​​</w:t>
      </w:r>
    </w:p>
    <w:p w14:paraId="5796E482" w14:textId="77777777" w:rsidR="00C416DB" w:rsidRDefault="007822F8" w:rsidP="00C416DB">
      <w:pPr>
        <w:jc w:val="center"/>
        <w:rPr>
          <w:b/>
        </w:rPr>
      </w:pPr>
      <w:bookmarkStart w:id="1" w:name="settlement_agency_address_lines|1"/>
      <w:r>
        <w:rPr>
          <w:b/>
          <w:noProof/>
        </w:rPr>
        <w:t>1815 Lakewood Road</w:t>
      </w:r>
      <w:r>
        <w:rPr>
          <w:b/>
          <w:noProof/>
        </w:rPr>
        <w:br/>
        <w:t>Suite 127</w:t>
      </w:r>
      <w:r>
        <w:rPr>
          <w:b/>
          <w:noProof/>
        </w:rPr>
        <w:br/>
        <w:t>Toms River, NJ 08755</w:t>
      </w:r>
      <w:bookmarkEnd w:id="1"/>
      <w:r>
        <w:rPr>
          <w:b/>
          <w:noProof/>
        </w:rPr>
        <w:t>​​</w:t>
      </w:r>
    </w:p>
    <w:p w14:paraId="52C9294A" w14:textId="77777777" w:rsidR="00C416DB" w:rsidRPr="0065532B" w:rsidRDefault="007822F8" w:rsidP="00C416DB">
      <w:pPr>
        <w:jc w:val="center"/>
        <w:rPr>
          <w:b/>
          <w:sz w:val="10"/>
          <w:szCs w:val="10"/>
        </w:rPr>
      </w:pPr>
    </w:p>
    <w:p w14:paraId="0A41E277" w14:textId="77777777" w:rsidR="00C416DB" w:rsidRDefault="007822F8" w:rsidP="00C416DB">
      <w:pPr>
        <w:jc w:val="center"/>
      </w:pPr>
      <w:r>
        <w:t xml:space="preserve">T: </w:t>
      </w:r>
      <w:bookmarkStart w:id="2" w:name="settlement_agency_telephone|2"/>
      <w:r>
        <w:rPr>
          <w:noProof/>
        </w:rPr>
        <w:t>(732) 592-4400</w:t>
      </w:r>
      <w:bookmarkEnd w:id="2"/>
      <w:r>
        <w:rPr>
          <w:noProof/>
        </w:rPr>
        <w:t>​​</w:t>
      </w:r>
      <w:r>
        <w:t xml:space="preserve">, F: </w:t>
      </w:r>
      <w:bookmarkStart w:id="3" w:name="settlement_agency_fax|3"/>
      <w:r>
        <w:rPr>
          <w:noProof/>
        </w:rPr>
        <w:t>(732) 592-4149</w:t>
      </w:r>
      <w:bookmarkEnd w:id="3"/>
      <w:r>
        <w:rPr>
          <w:noProof/>
        </w:rPr>
        <w:t>​​</w:t>
      </w:r>
    </w:p>
    <w:p w14:paraId="1C9995E5" w14:textId="77777777" w:rsidR="00C416DB" w:rsidRDefault="007822F8" w:rsidP="00C416DB">
      <w:pPr>
        <w:pStyle w:val="Title"/>
        <w:jc w:val="both"/>
      </w:pPr>
    </w:p>
    <w:p w14:paraId="4B18418A" w14:textId="77777777" w:rsidR="00C416DB" w:rsidRDefault="007822F8" w:rsidP="00C416DB">
      <w:pPr>
        <w:pStyle w:val="Title"/>
      </w:pPr>
      <w:r>
        <w:t>RECEIPT FOR ESCROW ACCOUNT</w:t>
      </w:r>
    </w:p>
    <w:p w14:paraId="7C9732AE" w14:textId="37C0E8AA" w:rsidR="00C416DB" w:rsidRDefault="007822F8" w:rsidP="00C416DB">
      <w:pPr>
        <w:pStyle w:val="Caption"/>
      </w:pPr>
      <w:r>
        <w:t>DATE:</w:t>
      </w:r>
      <w:r>
        <w:tab/>
      </w:r>
    </w:p>
    <w:p w14:paraId="4F803E76" w14:textId="1D4694A3" w:rsidR="00C416DB" w:rsidRDefault="007822F8" w:rsidP="00C416DB">
      <w:pPr>
        <w:pStyle w:val="Caption"/>
      </w:pPr>
      <w:r>
        <w:t>FILE#:</w:t>
      </w:r>
      <w:r>
        <w:tab/>
      </w:r>
      <w:bookmarkStart w:id="4" w:name="order_number|5"/>
      <w:r>
        <w:rPr>
          <w:noProof/>
        </w:rPr>
        <w:t>ITA-</w:t>
      </w:r>
      <w:bookmarkEnd w:id="4"/>
    </w:p>
    <w:p w14:paraId="05E91B73" w14:textId="77777777" w:rsidR="00C416DB" w:rsidRDefault="007822F8" w:rsidP="00C416DB">
      <w:pPr>
        <w:pStyle w:val="Caption"/>
      </w:pPr>
      <w:r>
        <w:t>SELLER</w:t>
      </w:r>
      <w:bookmarkStart w:id="5" w:name="seller_plural_s_caps|6"/>
      <w:r>
        <w:rPr>
          <w:noProof/>
        </w:rPr>
        <w:t>​</w:t>
      </w:r>
      <w:bookmarkEnd w:id="5"/>
      <w:r>
        <w:rPr>
          <w:noProof/>
        </w:rPr>
        <w:t>​</w:t>
      </w:r>
      <w:r>
        <w:t>:</w:t>
      </w:r>
      <w:r>
        <w:tab/>
      </w:r>
      <w:bookmarkStart w:id="6" w:name="seller_name|7"/>
      <w:r>
        <w:rPr>
          <w:noProof/>
        </w:rPr>
        <w:t>​</w:t>
      </w:r>
      <w:bookmarkEnd w:id="6"/>
      <w:r>
        <w:rPr>
          <w:noProof/>
        </w:rPr>
        <w:t>​</w:t>
      </w:r>
    </w:p>
    <w:p w14:paraId="5ACEB170" w14:textId="77777777" w:rsidR="00C416DB" w:rsidRDefault="007822F8" w:rsidP="00C416DB">
      <w:pPr>
        <w:pStyle w:val="Caption"/>
      </w:pPr>
      <w:r>
        <w:t>BUYER</w:t>
      </w:r>
      <w:bookmarkStart w:id="7" w:name="borrower_plural_s_caps|8"/>
      <w:r>
        <w:rPr>
          <w:noProof/>
        </w:rPr>
        <w:t>S</w:t>
      </w:r>
      <w:bookmarkEnd w:id="7"/>
      <w:r>
        <w:rPr>
          <w:noProof/>
        </w:rPr>
        <w:t>​​</w:t>
      </w:r>
      <w:r>
        <w:t>:</w:t>
      </w:r>
      <w:r>
        <w:tab/>
      </w:r>
      <w:bookmarkStart w:id="8" w:name="borrower_name|9"/>
      <w:r>
        <w:rPr>
          <w:noProof/>
        </w:rPr>
        <w:t>​</w:t>
      </w:r>
      <w:bookmarkEnd w:id="8"/>
      <w:r>
        <w:rPr>
          <w:noProof/>
        </w:rPr>
        <w:t>​</w:t>
      </w:r>
    </w:p>
    <w:p w14:paraId="467A0B66" w14:textId="7EAA851D" w:rsidR="00C416DB" w:rsidRDefault="007822F8" w:rsidP="00C416DB">
      <w:pPr>
        <w:pStyle w:val="Caption"/>
      </w:pPr>
      <w:r>
        <w:t>PROPERTY:</w:t>
      </w:r>
      <w:r>
        <w:tab/>
      </w:r>
    </w:p>
    <w:p w14:paraId="53142F9B" w14:textId="77777777" w:rsidR="00C416DB" w:rsidRDefault="007822F8" w:rsidP="00C416DB"/>
    <w:p w14:paraId="48732832" w14:textId="77777777" w:rsidR="00C416DB" w:rsidRDefault="007822F8" w:rsidP="00C416DB">
      <w:bookmarkStart w:id="9" w:name="settlement_agency_name|11"/>
      <w:r>
        <w:rPr>
          <w:noProof/>
        </w:rPr>
        <w:t>Iconic Title Agency LLC</w:t>
      </w:r>
      <w:bookmarkEnd w:id="9"/>
      <w:r>
        <w:rPr>
          <w:noProof/>
        </w:rPr>
        <w:t>​​</w:t>
      </w:r>
      <w:r>
        <w:t xml:space="preserve"> acknowledges receipt of a check from </w:t>
      </w:r>
      <w:bookmarkStart w:id="10" w:name="borrower_name|12"/>
      <w:r>
        <w:rPr>
          <w:b/>
          <w:noProof/>
        </w:rPr>
        <w:t>​</w:t>
      </w:r>
      <w:bookmarkEnd w:id="10"/>
      <w:r>
        <w:rPr>
          <w:b/>
          <w:noProof/>
        </w:rPr>
        <w:t>​</w:t>
      </w:r>
      <w:r>
        <w:t xml:space="preserve"> in the amount of $____________________.</w:t>
      </w:r>
    </w:p>
    <w:p w14:paraId="04D9ECAB" w14:textId="77777777" w:rsidR="00C416DB" w:rsidRDefault="007822F8" w:rsidP="00C416DB"/>
    <w:p w14:paraId="3759222E" w14:textId="77777777" w:rsidR="00C416DB" w:rsidRDefault="007822F8" w:rsidP="00C416DB">
      <w:pPr>
        <w:pStyle w:val="BlockText"/>
      </w:pPr>
      <w:r>
        <w:t>These funds will be deposited in an escrow account in accordance with the terms of a certain Agreement of Sale between the parti</w:t>
      </w:r>
      <w:r>
        <w:t>es above captioned.</w:t>
      </w:r>
    </w:p>
    <w:p w14:paraId="7181122E" w14:textId="77777777" w:rsidR="00C416DB" w:rsidRDefault="007822F8" w:rsidP="00C416DB"/>
    <w:p w14:paraId="7FA355E2" w14:textId="77777777" w:rsidR="00C416DB" w:rsidRDefault="007822F8" w:rsidP="00C416DB">
      <w:r>
        <w:t>The sole duty of the escrow agent shall be to hold the “ESCROW” in safe custody and incur no liability except for gross negligence or misappropriation of these funds.</w:t>
      </w:r>
    </w:p>
    <w:p w14:paraId="3822C3F3" w14:textId="77777777" w:rsidR="00C416DB" w:rsidRDefault="007822F8" w:rsidP="00C416DB"/>
    <w:p w14:paraId="28C41D11" w14:textId="77777777" w:rsidR="00C416DB" w:rsidRDefault="007822F8" w:rsidP="00C416DB">
      <w:r>
        <w:t>In the event that a dispute occurs between the parties or final set</w:t>
      </w:r>
      <w:r>
        <w:t xml:space="preserve">tlement cannot be consummated for any reason., </w:t>
      </w:r>
      <w:bookmarkStart w:id="11" w:name="settlement_agency_name|13"/>
      <w:r>
        <w:rPr>
          <w:noProof/>
        </w:rPr>
        <w:t>Iconic Title Agency LLC</w:t>
      </w:r>
      <w:bookmarkEnd w:id="11"/>
      <w:r>
        <w:rPr>
          <w:noProof/>
        </w:rPr>
        <w:t>​​</w:t>
      </w:r>
      <w:r>
        <w:t xml:space="preserve"> shall be under no obligation to determine the facts. </w:t>
      </w:r>
    </w:p>
    <w:p w14:paraId="069BDC36" w14:textId="77777777" w:rsidR="00C416DB" w:rsidRDefault="007822F8" w:rsidP="00C416DB"/>
    <w:p w14:paraId="245BBE96" w14:textId="77777777" w:rsidR="00C416DB" w:rsidRDefault="007822F8" w:rsidP="00C416DB">
      <w:r>
        <w:t xml:space="preserve">Accordingly, this Company may deposit said “ESCROW” with a Court of competent jurisdiction and thereupon have no further duties </w:t>
      </w:r>
      <w:r>
        <w:t>or obligations with respect to either party.</w:t>
      </w:r>
    </w:p>
    <w:p w14:paraId="6EAB5875" w14:textId="77777777" w:rsidR="00C416DB" w:rsidRDefault="007822F8" w:rsidP="00C416DB"/>
    <w:p w14:paraId="3E6D63C9" w14:textId="77777777" w:rsidR="00C416DB" w:rsidRDefault="007822F8" w:rsidP="00C416DB">
      <w:r>
        <w:t>It is further understood that this Company shall be held harmless from any and all costs incident to court proceedings or legal action and reserves the right to withhold any expenses from deposited funds.</w:t>
      </w:r>
    </w:p>
    <w:p w14:paraId="0599E36D" w14:textId="77777777" w:rsidR="00C416DB" w:rsidRDefault="007822F8" w:rsidP="00C416DB"/>
    <w:p w14:paraId="7BB6720F" w14:textId="77777777" w:rsidR="00C416DB" w:rsidRDefault="007822F8" w:rsidP="00C416DB">
      <w:r>
        <w:t>Sign</w:t>
      </w:r>
      <w:r>
        <w:t>atures below acknowledge receipt of a copy of this letter and acceptance of the terms and conditions hereto.</w:t>
      </w:r>
    </w:p>
    <w:p w14:paraId="2142A2C3" w14:textId="77777777" w:rsidR="00C416DB" w:rsidRDefault="007822F8" w:rsidP="00C416DB"/>
    <w:p w14:paraId="146AC951" w14:textId="77777777" w:rsidR="00C416DB" w:rsidRDefault="007822F8" w:rsidP="00C416DB">
      <w:pPr>
        <w:ind w:left="5400"/>
        <w:jc w:val="left"/>
      </w:pPr>
      <w:bookmarkStart w:id="12" w:name="settlement_agency_name|14"/>
      <w:r>
        <w:rPr>
          <w:noProof/>
        </w:rPr>
        <w:t>Iconic Title Agency LLC</w:t>
      </w:r>
      <w:bookmarkEnd w:id="12"/>
      <w:r>
        <w:rPr>
          <w:noProof/>
        </w:rPr>
        <w:t>​​</w:t>
      </w:r>
    </w:p>
    <w:p w14:paraId="5FB9DDEC" w14:textId="77777777" w:rsidR="00C416DB" w:rsidRDefault="007822F8" w:rsidP="00C416DB">
      <w:pPr>
        <w:ind w:left="5400"/>
        <w:jc w:val="left"/>
      </w:pPr>
    </w:p>
    <w:p w14:paraId="78839B18" w14:textId="77777777" w:rsidR="00C416DB" w:rsidRDefault="007822F8" w:rsidP="00C416DB">
      <w:pPr>
        <w:ind w:left="5400"/>
        <w:jc w:val="left"/>
      </w:pPr>
    </w:p>
    <w:p w14:paraId="6BE1EB4A" w14:textId="77777777" w:rsidR="00C416DB" w:rsidRDefault="007822F8" w:rsidP="00C416DB">
      <w:pPr>
        <w:ind w:left="5400"/>
        <w:jc w:val="left"/>
        <w:rPr>
          <w:noProof/>
        </w:rPr>
      </w:pPr>
      <w:r>
        <w:t xml:space="preserve">By: </w:t>
      </w:r>
    </w:p>
    <w:p w14:paraId="550C7496" w14:textId="77777777" w:rsidR="00E833E8" w:rsidRDefault="007822F8" w:rsidP="00E833E8">
      <w:pPr>
        <w:rPr>
          <w:rFonts w:ascii="TimesNewRomanPSMT" w:hAnsi="TimesNewRomanPSMT"/>
          <w:b/>
          <w:color w:val="000000"/>
          <w:szCs w:val="22"/>
        </w:rPr>
      </w:pPr>
    </w:p>
    <w:p w14:paraId="59E17E53" w14:textId="77777777" w:rsidR="00E833E8" w:rsidRPr="00E833E8" w:rsidRDefault="007822F8" w:rsidP="00E833E8">
      <w:pPr>
        <w:rPr>
          <w:rFonts w:ascii="TimesNewRomanPSMT" w:hAnsi="TimesNewRomanPSMT"/>
          <w:color w:val="000000"/>
          <w:szCs w:val="22"/>
        </w:rPr>
      </w:pPr>
      <w:r w:rsidRPr="00E833E8">
        <w:rPr>
          <w:rFonts w:ascii="TimesNewRomanPSMT" w:hAnsi="TimesNewRomanPSMT"/>
          <w:color w:val="000000"/>
          <w:szCs w:val="22"/>
        </w:rPr>
        <w:t>BORROWER</w:t>
      </w:r>
      <w:bookmarkStart w:id="13" w:name="borrower_plural_s_caps|15"/>
      <w:r w:rsidRPr="00E833E8">
        <w:rPr>
          <w:rFonts w:ascii="TimesNewRomanPSMT" w:hAnsi="TimesNewRomanPSMT"/>
          <w:noProof/>
          <w:color w:val="000000"/>
          <w:szCs w:val="22"/>
        </w:rPr>
        <w:t>S</w:t>
      </w:r>
      <w:bookmarkEnd w:id="13"/>
      <w:r w:rsidRPr="00E833E8">
        <w:rPr>
          <w:rFonts w:ascii="TimesNewRomanPSMT" w:hAnsi="TimesNewRomanPSMT"/>
          <w:noProof/>
          <w:color w:val="000000"/>
          <w:szCs w:val="22"/>
        </w:rPr>
        <w:t>​​</w:t>
      </w:r>
      <w:r w:rsidRPr="00E833E8">
        <w:rPr>
          <w:rFonts w:ascii="TimesNewRomanPSMT" w:hAnsi="TimesNewRomanPSMT"/>
          <w:color w:val="000000"/>
          <w:szCs w:val="22"/>
        </w:rPr>
        <w:t>:</w:t>
      </w:r>
    </w:p>
    <w:p w14:paraId="3AB81C35" w14:textId="77777777" w:rsidR="00E833E8" w:rsidRPr="00E14002" w:rsidRDefault="007822F8" w:rsidP="00E833E8">
      <w:pPr>
        <w:rPr>
          <w:rFonts w:ascii="TimesNewRomanPSMT" w:hAnsi="TimesNewRomanPSMT"/>
          <w:color w:val="000000"/>
          <w:szCs w:val="22"/>
        </w:rPr>
      </w:pPr>
    </w:p>
    <w:p w14:paraId="441EDFDE"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2631B04A" w14:textId="77777777" w:rsidTr="000230AD">
        <w:tc>
          <w:tcPr>
            <w:tcW w:w="4814" w:type="dxa"/>
          </w:tcPr>
          <w:p w14:paraId="6F7F0D7B" w14:textId="77777777" w:rsidR="00E833E8" w:rsidRPr="00E14002" w:rsidRDefault="007822F8" w:rsidP="000230AD">
            <w:pPr>
              <w:rPr>
                <w:rFonts w:ascii="TimesNewRomanPSMT" w:hAnsi="TimesNewRomanPSMT"/>
                <w:color w:val="000000"/>
                <w:szCs w:val="22"/>
              </w:rPr>
            </w:pPr>
            <w:bookmarkStart w:id="14" w:name="borrower_array.0.signature_lines|16"/>
            <w:r w:rsidRPr="00E14002">
              <w:rPr>
                <w:rFonts w:ascii="TimesNewRomanPSMT" w:hAnsi="TimesNewRomanPSMT"/>
                <w:noProof/>
                <w:color w:val="000000"/>
                <w:szCs w:val="22"/>
              </w:rPr>
              <w:t>______________________________</w:t>
            </w:r>
            <w:bookmarkEnd w:id="14"/>
            <w:r w:rsidRPr="00E14002">
              <w:rPr>
                <w:rFonts w:ascii="TimesNewRomanPSMT" w:hAnsi="TimesNewRomanPSMT"/>
                <w:noProof/>
                <w:color w:val="000000"/>
                <w:szCs w:val="22"/>
              </w:rPr>
              <w:t>​​</w:t>
            </w:r>
          </w:p>
        </w:tc>
        <w:tc>
          <w:tcPr>
            <w:tcW w:w="4814" w:type="dxa"/>
          </w:tcPr>
          <w:p w14:paraId="78350C9C"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5" w:name="borrower_array.0.signature_date|17"/>
            <w:r>
              <w:rPr>
                <w:rFonts w:ascii="TimesNewRomanPSMT" w:hAnsi="TimesNewRomanPSMT"/>
                <w:noProof/>
                <w:color w:val="000000"/>
                <w:szCs w:val="22"/>
              </w:rPr>
              <w:t>          </w:t>
            </w:r>
            <w:bookmarkEnd w:id="15"/>
            <w:r>
              <w:rPr>
                <w:rFonts w:ascii="TimesNewRomanPSMT" w:hAnsi="TimesNewRomanPSMT"/>
                <w:noProof/>
                <w:color w:val="000000"/>
                <w:szCs w:val="22"/>
              </w:rPr>
              <w:t>​​</w:t>
            </w:r>
          </w:p>
        </w:tc>
      </w:tr>
    </w:tbl>
    <w:p w14:paraId="5B44C4D9" w14:textId="77777777" w:rsidR="00E833E8" w:rsidRPr="00E14002" w:rsidRDefault="007822F8" w:rsidP="00E833E8">
      <w:pPr>
        <w:rPr>
          <w:rFonts w:ascii="TimesNewRomanPSMT" w:hAnsi="TimesNewRomanPSMT"/>
          <w:color w:val="000000"/>
          <w:szCs w:val="22"/>
        </w:rPr>
      </w:pPr>
    </w:p>
    <w:p w14:paraId="78409AFC"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03E41F57" w14:textId="77777777" w:rsidTr="000230AD">
        <w:tc>
          <w:tcPr>
            <w:tcW w:w="4814" w:type="dxa"/>
          </w:tcPr>
          <w:p w14:paraId="6186B3CD" w14:textId="77777777" w:rsidR="00E833E8" w:rsidRPr="00E14002" w:rsidRDefault="007822F8" w:rsidP="000230AD">
            <w:pPr>
              <w:rPr>
                <w:rFonts w:ascii="TimesNewRomanPSMT" w:hAnsi="TimesNewRomanPSMT"/>
                <w:color w:val="000000"/>
                <w:szCs w:val="22"/>
              </w:rPr>
            </w:pPr>
            <w:bookmarkStart w:id="16" w:name="borrower_array.1.signature_lines|18"/>
            <w:r w:rsidRPr="00E14002">
              <w:rPr>
                <w:rFonts w:ascii="TimesNewRomanPSMT" w:hAnsi="TimesNewRomanPSMT"/>
                <w:noProof/>
                <w:color w:val="000000"/>
                <w:szCs w:val="22"/>
              </w:rPr>
              <w:t>______________________________</w:t>
            </w:r>
            <w:bookmarkEnd w:id="16"/>
            <w:r w:rsidRPr="00E14002">
              <w:rPr>
                <w:rFonts w:ascii="TimesNewRomanPSMT" w:hAnsi="TimesNewRomanPSMT"/>
                <w:noProof/>
                <w:color w:val="000000"/>
                <w:szCs w:val="22"/>
              </w:rPr>
              <w:t>​​</w:t>
            </w:r>
          </w:p>
        </w:tc>
        <w:tc>
          <w:tcPr>
            <w:tcW w:w="4814" w:type="dxa"/>
          </w:tcPr>
          <w:p w14:paraId="07AC9BDD"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7" w:name="borrower_array.1.signature_date|19"/>
            <w:r>
              <w:rPr>
                <w:rFonts w:ascii="TimesNewRomanPSMT" w:hAnsi="TimesNewRomanPSMT"/>
                <w:noProof/>
                <w:color w:val="000000"/>
                <w:szCs w:val="22"/>
              </w:rPr>
              <w:t>          </w:t>
            </w:r>
            <w:bookmarkEnd w:id="17"/>
            <w:r>
              <w:rPr>
                <w:rFonts w:ascii="TimesNewRomanPSMT" w:hAnsi="TimesNewRomanPSMT"/>
                <w:noProof/>
                <w:color w:val="000000"/>
                <w:szCs w:val="22"/>
              </w:rPr>
              <w:t>​​</w:t>
            </w:r>
          </w:p>
        </w:tc>
      </w:tr>
    </w:tbl>
    <w:p w14:paraId="61930CF8" w14:textId="77777777" w:rsidR="00E833E8" w:rsidRPr="00E14002" w:rsidRDefault="007822F8" w:rsidP="00E833E8">
      <w:pPr>
        <w:rPr>
          <w:rFonts w:ascii="TimesNewRomanPSMT" w:hAnsi="TimesNewRomanPSMT"/>
          <w:color w:val="000000"/>
          <w:szCs w:val="22"/>
        </w:rPr>
      </w:pPr>
    </w:p>
    <w:p w14:paraId="6165610E" w14:textId="77777777" w:rsidR="00B03A03" w:rsidRDefault="00B03A03">
      <w:pPr>
        <w:jc w:val="left"/>
        <w:rPr>
          <w:vanish/>
          <w:sz w:val="24"/>
          <w:szCs w:val="24"/>
        </w:rPr>
      </w:pPr>
    </w:p>
    <w:p w14:paraId="0949438F" w14:textId="77777777" w:rsidR="00E833E8" w:rsidRPr="00E14002" w:rsidRDefault="007822F8" w:rsidP="00E833E8">
      <w:pPr>
        <w:rPr>
          <w:rFonts w:ascii="TimesNewRomanPSMT" w:hAnsi="TimesNewRomanPSMT"/>
          <w:color w:val="000000"/>
          <w:szCs w:val="22"/>
        </w:rPr>
      </w:pPr>
    </w:p>
    <w:p w14:paraId="5AB186E3" w14:textId="77777777" w:rsidR="00E833E8" w:rsidRPr="00E833E8" w:rsidRDefault="007822F8" w:rsidP="00E833E8">
      <w:pPr>
        <w:rPr>
          <w:rFonts w:ascii="TimesNewRomanPSMT" w:hAnsi="TimesNewRomanPSMT"/>
          <w:color w:val="000000"/>
          <w:szCs w:val="22"/>
        </w:rPr>
      </w:pPr>
      <w:r w:rsidRPr="00E833E8">
        <w:rPr>
          <w:rFonts w:ascii="TimesNewRomanPSMT" w:hAnsi="TimesNewRomanPSMT"/>
          <w:color w:val="000000"/>
          <w:szCs w:val="22"/>
        </w:rPr>
        <w:t>SELLER</w:t>
      </w:r>
      <w:bookmarkStart w:id="18" w:name="seller_plural_s_caps|20"/>
      <w:r w:rsidRPr="00E833E8">
        <w:rPr>
          <w:rFonts w:ascii="TimesNewRomanPSMT" w:hAnsi="TimesNewRomanPSMT"/>
          <w:noProof/>
          <w:color w:val="000000"/>
          <w:szCs w:val="22"/>
        </w:rPr>
        <w:t>​</w:t>
      </w:r>
      <w:bookmarkEnd w:id="18"/>
      <w:r w:rsidRPr="00E833E8">
        <w:rPr>
          <w:rFonts w:ascii="TimesNewRomanPSMT" w:hAnsi="TimesNewRomanPSMT"/>
          <w:noProof/>
          <w:color w:val="000000"/>
          <w:szCs w:val="22"/>
        </w:rPr>
        <w:t>​</w:t>
      </w:r>
      <w:r w:rsidRPr="00E833E8">
        <w:rPr>
          <w:rFonts w:ascii="TimesNewRomanPSMT" w:hAnsi="TimesNewRomanPSMT"/>
          <w:color w:val="000000"/>
          <w:szCs w:val="22"/>
        </w:rPr>
        <w:t>:</w:t>
      </w:r>
    </w:p>
    <w:p w14:paraId="6790864F" w14:textId="77777777" w:rsidR="00E833E8" w:rsidRPr="00E14002" w:rsidRDefault="007822F8" w:rsidP="00E833E8">
      <w:pPr>
        <w:rPr>
          <w:rFonts w:ascii="TimesNewRomanPSMT" w:hAnsi="TimesNewRomanPSMT"/>
          <w:color w:val="000000"/>
          <w:szCs w:val="22"/>
        </w:rPr>
      </w:pPr>
    </w:p>
    <w:p w14:paraId="2E7D685B"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4446EEDC" w14:textId="77777777" w:rsidTr="000230AD">
        <w:tc>
          <w:tcPr>
            <w:tcW w:w="4814" w:type="dxa"/>
          </w:tcPr>
          <w:p w14:paraId="1C1934DE" w14:textId="77777777" w:rsidR="00E833E8" w:rsidRPr="00E14002" w:rsidRDefault="007822F8" w:rsidP="000230AD">
            <w:pPr>
              <w:rPr>
                <w:rFonts w:ascii="TimesNewRomanPSMT" w:hAnsi="TimesNewRomanPSMT"/>
                <w:color w:val="000000"/>
                <w:szCs w:val="22"/>
              </w:rPr>
            </w:pPr>
            <w:bookmarkStart w:id="19" w:name="seller_array.0.signature_lines|21"/>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19"/>
            <w:r w:rsidRPr="00E14002">
              <w:rPr>
                <w:rFonts w:ascii="TimesNewRomanPSMT" w:hAnsi="TimesNewRomanPSMT"/>
                <w:noProof/>
                <w:color w:val="000000"/>
                <w:szCs w:val="22"/>
              </w:rPr>
              <w:t>​​</w:t>
            </w:r>
          </w:p>
        </w:tc>
        <w:tc>
          <w:tcPr>
            <w:tcW w:w="4814" w:type="dxa"/>
          </w:tcPr>
          <w:p w14:paraId="0E0DD8E8"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20" w:name="seller_array.0.signature_date|22"/>
            <w:r>
              <w:rPr>
                <w:rFonts w:ascii="TimesNewRomanPSMT" w:hAnsi="TimesNewRomanPSMT"/>
                <w:noProof/>
                <w:color w:val="000000"/>
                <w:szCs w:val="22"/>
              </w:rPr>
              <w:t>          </w:t>
            </w:r>
            <w:bookmarkEnd w:id="20"/>
            <w:r>
              <w:rPr>
                <w:rFonts w:ascii="TimesNewRomanPSMT" w:hAnsi="TimesNewRomanPSMT"/>
                <w:noProof/>
                <w:color w:val="000000"/>
                <w:szCs w:val="22"/>
              </w:rPr>
              <w:t>​​</w:t>
            </w:r>
          </w:p>
        </w:tc>
      </w:tr>
    </w:tbl>
    <w:p w14:paraId="704638B3" w14:textId="77777777" w:rsidR="00E833E8" w:rsidRPr="00E14002" w:rsidRDefault="007822F8" w:rsidP="00E833E8">
      <w:pPr>
        <w:rPr>
          <w:rFonts w:ascii="TimesNewRomanPSMT" w:hAnsi="TimesNewRomanPSMT"/>
          <w:color w:val="000000"/>
          <w:szCs w:val="22"/>
        </w:rPr>
      </w:pPr>
    </w:p>
    <w:p w14:paraId="50FA0F81" w14:textId="77777777" w:rsidR="00B03A03" w:rsidRDefault="00B03A03">
      <w:pPr>
        <w:jc w:val="left"/>
        <w:rPr>
          <w:vanish/>
          <w:sz w:val="24"/>
          <w:szCs w:val="24"/>
        </w:rPr>
      </w:pPr>
    </w:p>
    <w:p w14:paraId="2431B808" w14:textId="77777777" w:rsidR="00E833E8" w:rsidRDefault="007822F8" w:rsidP="00C416DB"/>
    <w:p w14:paraId="226DE187" w14:textId="77777777" w:rsidR="00E833E8" w:rsidRDefault="007822F8" w:rsidP="00C416DB"/>
    <w:sectPr w:rsidR="00E833E8" w:rsidSect="00C20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03"/>
    <w:rsid w:val="007822F8"/>
    <w:rsid w:val="00B03A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6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16DB"/>
    <w:pPr>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6DB"/>
    <w:pPr>
      <w:jc w:val="center"/>
    </w:pPr>
    <w:rPr>
      <w:bCs/>
      <w:sz w:val="24"/>
    </w:rPr>
  </w:style>
  <w:style w:type="character" w:customStyle="1" w:styleId="TitleChar">
    <w:name w:val="Title Char"/>
    <w:basedOn w:val="DefaultParagraphFont"/>
    <w:link w:val="Title"/>
    <w:rsid w:val="00C416DB"/>
    <w:rPr>
      <w:rFonts w:ascii="Times New Roman" w:eastAsia="Times New Roman" w:hAnsi="Times New Roman" w:cs="Times New Roman"/>
      <w:bCs/>
      <w:szCs w:val="20"/>
    </w:rPr>
  </w:style>
  <w:style w:type="paragraph" w:styleId="BlockText">
    <w:name w:val="Block Text"/>
    <w:basedOn w:val="Normal"/>
    <w:semiHidden/>
    <w:rsid w:val="00C416DB"/>
  </w:style>
  <w:style w:type="paragraph" w:styleId="Caption">
    <w:name w:val="caption"/>
    <w:basedOn w:val="Normal"/>
    <w:next w:val="Normal"/>
    <w:qFormat/>
    <w:rsid w:val="00C416DB"/>
    <w:pPr>
      <w:ind w:left="1440" w:hanging="1440"/>
      <w:jc w:val="left"/>
    </w:pPr>
    <w:rPr>
      <w:bCs/>
    </w:rPr>
  </w:style>
  <w:style w:type="paragraph" w:styleId="Header">
    <w:name w:val="header"/>
    <w:basedOn w:val="Normal"/>
    <w:link w:val="HeaderChar"/>
    <w:uiPriority w:val="99"/>
    <w:unhideWhenUsed/>
    <w:rsid w:val="00C416DB"/>
    <w:pPr>
      <w:tabs>
        <w:tab w:val="center" w:pos="4680"/>
        <w:tab w:val="right" w:pos="9360"/>
      </w:tabs>
    </w:pPr>
  </w:style>
  <w:style w:type="character" w:customStyle="1" w:styleId="HeaderChar">
    <w:name w:val="Header Char"/>
    <w:basedOn w:val="DefaultParagraphFont"/>
    <w:link w:val="Header"/>
    <w:uiPriority w:val="99"/>
    <w:rsid w:val="00C416DB"/>
    <w:rPr>
      <w:rFonts w:ascii="Times New Roman" w:eastAsia="Times New Roman" w:hAnsi="Times New Roman" w:cs="Times New Roman"/>
      <w:sz w:val="22"/>
      <w:szCs w:val="20"/>
    </w:rPr>
  </w:style>
  <w:style w:type="table" w:styleId="TableGrid">
    <w:name w:val="Table Grid"/>
    <w:basedOn w:val="TableNormal"/>
    <w:uiPriority w:val="39"/>
    <w:rsid w:val="00C4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2021-06-18T15:42:00Z</dcterms:created>
  <dcterms:modified xsi:type="dcterms:W3CDTF">2021-06-18T15:42:00Z</dcterms:modified>
</cp:coreProperties>
</file>