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2C41" w14:textId="470F6475" w:rsidR="00322CC8" w:rsidRPr="00DB362D" w:rsidRDefault="00D126F5" w:rsidP="00E70CA9">
      <w:pPr>
        <w:rPr>
          <w:rFonts w:ascii="Times New Roman" w:hAnsi="Times New Roman" w:cs="Times New Roman"/>
          <w:sz w:val="16"/>
          <w:szCs w:val="16"/>
        </w:rPr>
      </w:pPr>
      <w:r w:rsidRPr="00DB362D">
        <w:rPr>
          <w:rFonts w:ascii="Times New Roman" w:hAnsi="Times New Roman" w:cs="Times New Roman"/>
          <w:sz w:val="16"/>
          <w:szCs w:val="16"/>
        </w:rPr>
        <w:t xml:space="preserve">File No: </w:t>
      </w:r>
      <w:bookmarkStart w:id="0" w:name="order_number|1"/>
      <w:r w:rsidRPr="00DB362D">
        <w:rPr>
          <w:rFonts w:ascii="Times New Roman" w:hAnsi="Times New Roman" w:cs="Times New Roman"/>
          <w:noProof/>
          <w:sz w:val="16"/>
          <w:szCs w:val="16"/>
        </w:rPr>
        <w:t>ITA-</w:t>
      </w:r>
      <w:bookmarkEnd w:id="0"/>
    </w:p>
    <w:p w14:paraId="20F49B8C" w14:textId="77777777" w:rsidR="00123DA1" w:rsidRPr="00DB362D" w:rsidRDefault="00D126F5">
      <w:pPr>
        <w:rPr>
          <w:rFonts w:ascii="Times New Roman" w:hAnsi="Times New Roman" w:cs="Times New Roman"/>
          <w:sz w:val="16"/>
          <w:szCs w:val="16"/>
        </w:rPr>
      </w:pPr>
      <w:bookmarkStart w:id="1" w:name="settlement_agency_name|2"/>
      <w:r w:rsidRPr="00DB362D">
        <w:rPr>
          <w:rFonts w:ascii="Times New Roman" w:hAnsi="Times New Roman" w:cs="Times New Roman"/>
          <w:noProof/>
          <w:sz w:val="16"/>
          <w:szCs w:val="16"/>
        </w:rPr>
        <w:t>Iconic Title Agency LLC</w:t>
      </w:r>
      <w:bookmarkEnd w:id="1"/>
      <w:r w:rsidRPr="00DB362D"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63000CD8" w14:textId="77777777" w:rsidR="00123DA1" w:rsidRPr="00DB362D" w:rsidRDefault="00D126F5">
      <w:pPr>
        <w:rPr>
          <w:rFonts w:ascii="Times New Roman" w:hAnsi="Times New Roman" w:cs="Times New Roman"/>
          <w:sz w:val="16"/>
          <w:szCs w:val="16"/>
        </w:rPr>
      </w:pPr>
      <w:bookmarkStart w:id="2" w:name="closer_and_st_license_id|3"/>
      <w:r w:rsidRPr="00DB362D">
        <w:rPr>
          <w:rFonts w:ascii="Times New Roman" w:hAnsi="Times New Roman" w:cs="Times New Roman"/>
          <w:noProof/>
          <w:sz w:val="16"/>
          <w:szCs w:val="16"/>
        </w:rPr>
        <w:t>​</w:t>
      </w:r>
      <w:bookmarkEnd w:id="2"/>
      <w:r w:rsidRPr="00DB362D">
        <w:rPr>
          <w:rFonts w:ascii="Times New Roman" w:hAnsi="Times New Roman" w:cs="Times New Roman"/>
          <w:noProof/>
          <w:sz w:val="16"/>
          <w:szCs w:val="16"/>
        </w:rPr>
        <w:t>​</w:t>
      </w:r>
    </w:p>
    <w:p w14:paraId="13F9A326" w14:textId="77777777" w:rsidR="00123DA1" w:rsidRPr="00DB362D" w:rsidRDefault="00D126F5">
      <w:pPr>
        <w:rPr>
          <w:rFonts w:ascii="Times New Roman" w:hAnsi="Times New Roman" w:cs="Times New Roman"/>
          <w:sz w:val="16"/>
          <w:szCs w:val="16"/>
        </w:rPr>
      </w:pPr>
      <w:bookmarkStart w:id="3" w:name="closing_attorney_name|4"/>
      <w:r w:rsidRPr="00DB362D">
        <w:rPr>
          <w:rFonts w:ascii="Times New Roman" w:hAnsi="Times New Roman" w:cs="Times New Roman"/>
          <w:noProof/>
          <w:sz w:val="16"/>
          <w:szCs w:val="16"/>
        </w:rPr>
        <w:t>_______________</w:t>
      </w:r>
      <w:bookmarkEnd w:id="3"/>
      <w:r w:rsidRPr="00DB362D"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6AF492C3" w14:textId="77777777" w:rsidR="00E70CA9" w:rsidRPr="00DB362D" w:rsidRDefault="00D126F5">
      <w:pPr>
        <w:rPr>
          <w:rFonts w:ascii="Times New Roman" w:hAnsi="Times New Roman" w:cs="Times New Roman"/>
          <w:sz w:val="20"/>
          <w:szCs w:val="20"/>
        </w:rPr>
      </w:pPr>
    </w:p>
    <w:p w14:paraId="43AF3841" w14:textId="77777777" w:rsidR="00E70CA9" w:rsidRPr="00DB362D" w:rsidRDefault="00D126F5">
      <w:pPr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 xml:space="preserve">To: </w:t>
      </w:r>
      <w:bookmarkStart w:id="4" w:name="property_address_county|5"/>
      <w:r w:rsidRPr="00DB362D">
        <w:rPr>
          <w:rFonts w:ascii="Times New Roman" w:hAnsi="Times New Roman" w:cs="Times New Roman"/>
          <w:noProof/>
          <w:sz w:val="20"/>
          <w:szCs w:val="20"/>
        </w:rPr>
        <w:t>Calcasieu</w:t>
      </w:r>
      <w:bookmarkEnd w:id="4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  <w:r w:rsidRPr="00DB362D">
        <w:rPr>
          <w:rFonts w:ascii="Times New Roman" w:hAnsi="Times New Roman" w:cs="Times New Roman"/>
          <w:sz w:val="20"/>
          <w:szCs w:val="20"/>
        </w:rPr>
        <w:t xml:space="preserve"> Parish Clerk of Court and ex-officio Recorder of Mortgages</w:t>
      </w:r>
    </w:p>
    <w:p w14:paraId="340DE15E" w14:textId="77777777" w:rsidR="00E70CA9" w:rsidRPr="00DB362D" w:rsidRDefault="00D126F5">
      <w:pPr>
        <w:rPr>
          <w:rFonts w:ascii="Times New Roman" w:hAnsi="Times New Roman" w:cs="Times New Roman"/>
          <w:sz w:val="20"/>
          <w:szCs w:val="20"/>
        </w:rPr>
      </w:pPr>
    </w:p>
    <w:p w14:paraId="138B9F21" w14:textId="77777777" w:rsidR="00E70CA9" w:rsidRPr="00DB362D" w:rsidRDefault="00D126F5" w:rsidP="00E70CA9">
      <w:pPr>
        <w:jc w:val="center"/>
        <w:rPr>
          <w:rFonts w:ascii="Times New Roman" w:hAnsi="Times New Roman" w:cs="Times New Roman"/>
          <w:b/>
        </w:rPr>
      </w:pPr>
      <w:r w:rsidRPr="00DB362D">
        <w:rPr>
          <w:rFonts w:ascii="Times New Roman" w:hAnsi="Times New Roman" w:cs="Times New Roman"/>
          <w:b/>
        </w:rPr>
        <w:t>Request for Cancellation</w:t>
      </w:r>
    </w:p>
    <w:p w14:paraId="6E646F81" w14:textId="77777777" w:rsidR="00E70CA9" w:rsidRPr="00DB362D" w:rsidRDefault="00D126F5" w:rsidP="00E70CA9">
      <w:pPr>
        <w:rPr>
          <w:rFonts w:ascii="Times New Roman" w:hAnsi="Times New Roman" w:cs="Times New Roman"/>
          <w:sz w:val="20"/>
          <w:szCs w:val="20"/>
        </w:rPr>
      </w:pPr>
    </w:p>
    <w:p w14:paraId="1E16A2C0" w14:textId="6A86F64C" w:rsidR="00E70CA9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>Pursuant to La. C.C. Article 3366, the Recorder of Mortgages for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B362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is hereby requested and directed to cancel the recordation of the following described privilege:</w:t>
      </w:r>
    </w:p>
    <w:p w14:paraId="656E4F07" w14:textId="77777777" w:rsidR="00E70CA9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DAB0FC" w14:textId="77777777" w:rsidR="00AF7D8A" w:rsidRDefault="00AF7D8A">
      <w:pPr>
        <w:rPr>
          <w:rFonts w:ascii="Times New Roman" w:eastAsia="Times New Roman" w:hAnsi="Times New Roman" w:cs="Times New Roman"/>
          <w:vanish/>
        </w:rPr>
      </w:pPr>
    </w:p>
    <w:p w14:paraId="07C48D8A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76A061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 xml:space="preserve">JUDGMENT in favor of </w:t>
      </w:r>
      <w:r w:rsidRPr="00DB362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B362D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3F37A62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Against </w:t>
      </w:r>
      <w:r w:rsidRPr="00DB362D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3EAAF6F1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>In the sum of</w:t>
      </w:r>
      <w:r w:rsidRPr="00DB362D">
        <w:rPr>
          <w:rFonts w:ascii="Times New Roman" w:hAnsi="Times New Roman" w:cs="Times New Roman"/>
          <w:sz w:val="20"/>
          <w:szCs w:val="20"/>
        </w:rPr>
        <w:t xml:space="preserve"> </w:t>
      </w:r>
      <w:r w:rsidRPr="00DB362D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362D">
        <w:rPr>
          <w:rFonts w:ascii="Times New Roman" w:hAnsi="Times New Roman" w:cs="Times New Roman"/>
          <w:sz w:val="20"/>
          <w:szCs w:val="20"/>
        </w:rPr>
        <w:t>, Dated</w:t>
      </w:r>
      <w:r w:rsidRPr="00DB362D">
        <w:rPr>
          <w:rFonts w:ascii="Times New Roman" w:hAnsi="Times New Roman" w:cs="Times New Roman"/>
          <w:sz w:val="20"/>
          <w:szCs w:val="20"/>
        </w:rPr>
        <w:t xml:space="preserve"> </w:t>
      </w:r>
      <w:r w:rsidRPr="00DB362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FD04043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 xml:space="preserve">Registry No </w:t>
      </w:r>
      <w:r w:rsidRPr="00DB362D">
        <w:rPr>
          <w:rFonts w:ascii="Times New Roman" w:hAnsi="Times New Roman" w:cs="Times New Roman"/>
          <w:sz w:val="20"/>
          <w:szCs w:val="20"/>
        </w:rPr>
        <w:t>_____________________</w:t>
      </w:r>
      <w:r w:rsidRPr="00DB362D">
        <w:rPr>
          <w:rFonts w:ascii="Times New Roman" w:hAnsi="Times New Roman" w:cs="Times New Roman"/>
          <w:sz w:val="20"/>
          <w:szCs w:val="20"/>
        </w:rPr>
        <w:t xml:space="preserve">, MOB </w:t>
      </w:r>
      <w:r w:rsidRPr="00DB362D">
        <w:rPr>
          <w:rFonts w:ascii="Times New Roman" w:hAnsi="Times New Roman" w:cs="Times New Roman"/>
          <w:sz w:val="20"/>
          <w:szCs w:val="20"/>
        </w:rPr>
        <w:t>__________________________</w:t>
      </w:r>
      <w:r w:rsidRPr="00DB362D">
        <w:rPr>
          <w:rFonts w:ascii="Times New Roman" w:hAnsi="Times New Roman" w:cs="Times New Roman"/>
          <w:sz w:val="20"/>
          <w:szCs w:val="20"/>
        </w:rPr>
        <w:t>, Page</w:t>
      </w:r>
      <w:r w:rsidRPr="00DB362D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14:paraId="333E1379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7DC738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 xml:space="preserve">OTHER </w:t>
      </w:r>
      <w:r w:rsidRPr="00DB362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4750AD5F" w14:textId="77777777" w:rsidR="007228A1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>Registry No _____________________, MOB __________________________, Page __________________</w:t>
      </w:r>
    </w:p>
    <w:p w14:paraId="7D18036E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487EB6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>THIS REQUEST TO CANCEL IS BASED ON THE FOLLOWING:</w:t>
      </w:r>
    </w:p>
    <w:p w14:paraId="0131C764" w14:textId="77777777" w:rsidR="00146E9D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BAEE70" w14:textId="77777777" w:rsidR="00146E9D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R.S. 44:106: No Paraphed Obligation – Authentic Act signed by </w:t>
      </w:r>
      <w:proofErr w:type="spellStart"/>
      <w:r w:rsidRPr="00DB362D">
        <w:rPr>
          <w:rFonts w:ascii="Times New Roman" w:hAnsi="Times New Roman" w:cs="Times New Roman"/>
          <w:sz w:val="20"/>
          <w:szCs w:val="20"/>
        </w:rPr>
        <w:t>Obligee</w:t>
      </w:r>
      <w:proofErr w:type="spellEnd"/>
      <w:r w:rsidRPr="00DB362D">
        <w:rPr>
          <w:rFonts w:ascii="Times New Roman" w:hAnsi="Times New Roman" w:cs="Times New Roman"/>
          <w:sz w:val="20"/>
          <w:szCs w:val="20"/>
        </w:rPr>
        <w:t xml:space="preserve"> of Record that acknowledges satisfaction</w:t>
      </w:r>
    </w:p>
    <w:p w14:paraId="375A37D9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1B1D5A46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R.S. 44:107: Paraphed Obligation – Note Attached marked “Paid” or </w:t>
      </w:r>
      <w:r w:rsidRPr="00DB362D">
        <w:rPr>
          <w:rFonts w:ascii="Times New Roman" w:hAnsi="Times New Roman" w:cs="Times New Roman"/>
          <w:sz w:val="20"/>
          <w:szCs w:val="20"/>
        </w:rPr>
        <w:t>“Canceled”</w:t>
      </w:r>
    </w:p>
    <w:p w14:paraId="501CEC1F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009B400D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R.S. 44:107: Paraphed Obligation – An Act of release executed before a notary who certifies in the act that the obligation was presented to him by the holder and owner and that they paraphed it for identification with the act of release</w:t>
      </w:r>
    </w:p>
    <w:p w14:paraId="5EF4DD95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72E57312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R.S. 44:108: Public Officer (Sheriff, Marshal or other officer as a consequence of a judicial sale or other decree of action)</w:t>
      </w:r>
    </w:p>
    <w:p w14:paraId="677C6BF4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2B465791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R.S. 44:111: Bankruptcy order of Discharge – Affidavit</w:t>
      </w:r>
    </w:p>
    <w:p w14:paraId="449A2D0B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69BED0E4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CC 3367: Prescribed Mortgage or Privilege – Applica</w:t>
      </w:r>
      <w:r w:rsidRPr="00DB362D">
        <w:rPr>
          <w:rFonts w:ascii="Times New Roman" w:hAnsi="Times New Roman" w:cs="Times New Roman"/>
          <w:sz w:val="20"/>
          <w:szCs w:val="20"/>
        </w:rPr>
        <w:t>tion</w:t>
      </w:r>
    </w:p>
    <w:p w14:paraId="5860A91F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0F44F27E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CC 3368: Prescribed Judicial Mortgage – Certificate of Clerk of the Court rendering Judgment – that no suit or motion has been filed for revival or certified copy of final judgment rejecting the demand for revival</w:t>
      </w:r>
    </w:p>
    <w:p w14:paraId="63177249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1588424C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R.S. 9.5167E: Affidav</w:t>
      </w:r>
      <w:r w:rsidRPr="00DB362D">
        <w:rPr>
          <w:rFonts w:ascii="Times New Roman" w:hAnsi="Times New Roman" w:cs="Times New Roman"/>
          <w:sz w:val="20"/>
          <w:szCs w:val="20"/>
        </w:rPr>
        <w:t>it of Lost Note After Receipt of Notary who satisfied note out of proceeds</w:t>
      </w:r>
    </w:p>
    <w:p w14:paraId="2764270A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483A84C5" w14:textId="77777777" w:rsidR="005E5C6C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</w:t>
      </w:r>
      <w:r w:rsidRPr="00DB362D">
        <w:rPr>
          <w:rFonts w:ascii="Times New Roman" w:hAnsi="Times New Roman" w:cs="Times New Roman"/>
          <w:sz w:val="20"/>
          <w:szCs w:val="20"/>
        </w:rPr>
        <w:t>R.S. 9.5167.1: Affidavit to Cancel by Title Insurance Officer</w:t>
      </w:r>
    </w:p>
    <w:p w14:paraId="0804671E" w14:textId="77777777" w:rsidR="009C273B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2BF48C71" w14:textId="77777777" w:rsidR="009C273B" w:rsidRPr="00DB362D" w:rsidRDefault="00D126F5" w:rsidP="00DB362D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) Other: _____________________________________________________________________</w:t>
      </w:r>
    </w:p>
    <w:p w14:paraId="5FBC9AC6" w14:textId="77777777" w:rsidR="00895E79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br w:type="page"/>
      </w:r>
    </w:p>
    <w:p w14:paraId="618A81F5" w14:textId="77777777" w:rsidR="009C273B" w:rsidRPr="00DB362D" w:rsidRDefault="00D126F5" w:rsidP="00DB362D">
      <w:pPr>
        <w:jc w:val="both"/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Pr="00DB362D">
        <w:rPr>
          <w:rFonts w:ascii="Times New Roman" w:hAnsi="Times New Roman" w:cs="Times New Roman"/>
          <w:sz w:val="20"/>
          <w:szCs w:val="20"/>
        </w:rPr>
        <w:t xml:space="preserve">he undersigned acknowledges that they are liable to and shall indemnify the Recorder of Mortgages of </w:t>
      </w:r>
      <w:bookmarkStart w:id="5" w:name="property_address_county|7"/>
      <w:r w:rsidRPr="00DB362D">
        <w:rPr>
          <w:rFonts w:ascii="Times New Roman" w:hAnsi="Times New Roman" w:cs="Times New Roman"/>
          <w:noProof/>
          <w:sz w:val="20"/>
          <w:szCs w:val="20"/>
        </w:rPr>
        <w:t>Calcasieu</w:t>
      </w:r>
      <w:bookmarkEnd w:id="5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  <w:r w:rsidRPr="00DB362D">
        <w:rPr>
          <w:rFonts w:ascii="Times New Roman" w:hAnsi="Times New Roman" w:cs="Times New Roman"/>
          <w:sz w:val="20"/>
          <w:szCs w:val="20"/>
        </w:rPr>
        <w:t xml:space="preserve"> parish and his employees or agents relying on this Request for Cancellation for any damages suffered </w:t>
      </w:r>
      <w:proofErr w:type="gramStart"/>
      <w:r w:rsidRPr="00DB362D">
        <w:rPr>
          <w:rFonts w:ascii="Times New Roman" w:hAnsi="Times New Roman" w:cs="Times New Roman"/>
          <w:sz w:val="20"/>
          <w:szCs w:val="20"/>
        </w:rPr>
        <w:t>as a consequence of</w:t>
      </w:r>
      <w:proofErr w:type="gramEnd"/>
      <w:r w:rsidRPr="00DB362D">
        <w:rPr>
          <w:rFonts w:ascii="Times New Roman" w:hAnsi="Times New Roman" w:cs="Times New Roman"/>
          <w:sz w:val="20"/>
          <w:szCs w:val="20"/>
        </w:rPr>
        <w:t xml:space="preserve"> such reliance pursuant</w:t>
      </w:r>
      <w:r w:rsidRPr="00DB362D">
        <w:rPr>
          <w:rFonts w:ascii="Times New Roman" w:hAnsi="Times New Roman" w:cs="Times New Roman"/>
          <w:sz w:val="20"/>
          <w:szCs w:val="20"/>
        </w:rPr>
        <w:t xml:space="preserve"> to R.S. 44:110.</w:t>
      </w:r>
    </w:p>
    <w:p w14:paraId="19A880A7" w14:textId="77777777" w:rsidR="009C273B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</w:p>
    <w:p w14:paraId="705C48AD" w14:textId="5EA6A0BA" w:rsidR="009C273B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 xml:space="preserve">Date of Request: </w:t>
      </w:r>
      <w:bookmarkStart w:id="6" w:name="current_date|8"/>
      <w:r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 w:rsidRPr="00DB362D">
        <w:rPr>
          <w:rFonts w:ascii="Times New Roman" w:hAnsi="Times New Roman" w:cs="Times New Roman"/>
          <w:noProof/>
          <w:sz w:val="20"/>
          <w:szCs w:val="20"/>
        </w:rPr>
        <w:t>, 202</w:t>
      </w:r>
      <w:bookmarkEnd w:id="6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1F5D1607" w14:textId="77777777" w:rsidR="009C273B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</w:p>
    <w:p w14:paraId="5122C3B6" w14:textId="77777777" w:rsidR="009C273B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</w:p>
    <w:p w14:paraId="3DBB0DA9" w14:textId="77777777" w:rsidR="009C273B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  <w:bookmarkStart w:id="7" w:name="settlement_agent_signature_lines|9"/>
      <w:r w:rsidRPr="00DB362D">
        <w:rPr>
          <w:rFonts w:ascii="Times New Roman" w:hAnsi="Times New Roman" w:cs="Times New Roman"/>
          <w:noProof/>
          <w:sz w:val="20"/>
          <w:szCs w:val="20"/>
        </w:rPr>
        <w:t>____________________________</w:t>
      </w:r>
      <w:r w:rsidRPr="00DB362D">
        <w:rPr>
          <w:rFonts w:ascii="Times New Roman" w:hAnsi="Times New Roman" w:cs="Times New Roman"/>
          <w:noProof/>
          <w:sz w:val="20"/>
          <w:szCs w:val="20"/>
        </w:rPr>
        <w:br/>
      </w:r>
      <w:bookmarkEnd w:id="7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4C07DF7D" w14:textId="77777777" w:rsidR="00895E79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>Escrow Officer</w:t>
      </w:r>
    </w:p>
    <w:p w14:paraId="6515A91B" w14:textId="77777777" w:rsidR="00895E79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  <w:bookmarkStart w:id="8" w:name="settlement_agency_name|10"/>
      <w:r w:rsidRPr="00DB362D"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8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0B0563D4" w14:textId="77777777" w:rsidR="00895E79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  <w:bookmarkStart w:id="9" w:name="settlement_agency_address_lines|11"/>
      <w:r w:rsidRPr="00DB362D">
        <w:rPr>
          <w:rFonts w:ascii="Times New Roman" w:hAnsi="Times New Roman" w:cs="Times New Roman"/>
          <w:noProof/>
          <w:sz w:val="20"/>
          <w:szCs w:val="20"/>
        </w:rPr>
        <w:t>1815 Lakewood Road</w:t>
      </w:r>
      <w:r w:rsidRPr="00DB362D">
        <w:rPr>
          <w:rFonts w:ascii="Times New Roman" w:hAnsi="Times New Roman" w:cs="Times New Roman"/>
          <w:noProof/>
          <w:sz w:val="20"/>
          <w:szCs w:val="20"/>
        </w:rPr>
        <w:br/>
        <w:t>Suite 127</w:t>
      </w:r>
      <w:r w:rsidRPr="00DB362D">
        <w:rPr>
          <w:rFonts w:ascii="Times New Roman" w:hAnsi="Times New Roman" w:cs="Times New Roman"/>
          <w:noProof/>
          <w:sz w:val="20"/>
          <w:szCs w:val="20"/>
        </w:rPr>
        <w:br/>
        <w:t>Toms River, NJ 08755</w:t>
      </w:r>
      <w:bookmarkEnd w:id="9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68D36885" w14:textId="77777777" w:rsidR="00895E79" w:rsidRPr="00DB362D" w:rsidRDefault="00D126F5" w:rsidP="009C273B">
      <w:pPr>
        <w:rPr>
          <w:rFonts w:ascii="Times New Roman" w:hAnsi="Times New Roman" w:cs="Times New Roman"/>
          <w:sz w:val="20"/>
          <w:szCs w:val="20"/>
        </w:rPr>
      </w:pPr>
      <w:r w:rsidRPr="00DB362D">
        <w:rPr>
          <w:rFonts w:ascii="Times New Roman" w:hAnsi="Times New Roman" w:cs="Times New Roman"/>
          <w:sz w:val="20"/>
          <w:szCs w:val="20"/>
        </w:rPr>
        <w:t xml:space="preserve">Telephone </w:t>
      </w:r>
      <w:bookmarkStart w:id="10" w:name="settlement_agency_telephone|12"/>
      <w:r w:rsidRPr="00DB362D">
        <w:rPr>
          <w:rFonts w:ascii="Times New Roman" w:hAnsi="Times New Roman" w:cs="Times New Roman"/>
          <w:noProof/>
          <w:sz w:val="20"/>
          <w:szCs w:val="20"/>
        </w:rPr>
        <w:t>(732) 592-4400</w:t>
      </w:r>
      <w:bookmarkEnd w:id="10"/>
      <w:r w:rsidRPr="00DB362D">
        <w:rPr>
          <w:rFonts w:ascii="Times New Roman" w:hAnsi="Times New Roman" w:cs="Times New Roman"/>
          <w:noProof/>
          <w:sz w:val="20"/>
          <w:szCs w:val="20"/>
        </w:rPr>
        <w:t>​​</w:t>
      </w:r>
    </w:p>
    <w:sectPr w:rsidR="00895E79" w:rsidRPr="00DB362D" w:rsidSect="00895E79">
      <w:pgSz w:w="12240" w:h="15840"/>
      <w:pgMar w:top="1404" w:right="720" w:bottom="1098" w:left="720" w:header="414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665B" w14:textId="77777777" w:rsidR="00000000" w:rsidRDefault="00D126F5">
      <w:r>
        <w:separator/>
      </w:r>
    </w:p>
  </w:endnote>
  <w:endnote w:type="continuationSeparator" w:id="0">
    <w:p w14:paraId="5AFE62E4" w14:textId="77777777" w:rsidR="00000000" w:rsidRDefault="00D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B27A" w14:textId="77777777" w:rsidR="00000000" w:rsidRDefault="00D126F5">
      <w:r>
        <w:separator/>
      </w:r>
    </w:p>
  </w:footnote>
  <w:footnote w:type="continuationSeparator" w:id="0">
    <w:p w14:paraId="2B89B635" w14:textId="77777777" w:rsidR="00000000" w:rsidRDefault="00D1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8A"/>
    <w:rsid w:val="00AF7D8A"/>
    <w:rsid w:val="00D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C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A1"/>
  </w:style>
  <w:style w:type="paragraph" w:styleId="Footer">
    <w:name w:val="footer"/>
    <w:basedOn w:val="Normal"/>
    <w:link w:val="FooterChar"/>
    <w:uiPriority w:val="99"/>
    <w:unhideWhenUsed/>
    <w:rsid w:val="00123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2021-06-29T15:16:00Z</dcterms:created>
  <dcterms:modified xsi:type="dcterms:W3CDTF">2021-06-29T15:16:00Z</dcterms:modified>
</cp:coreProperties>
</file>