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4325"/>
        <w:gridCol w:w="355"/>
        <w:gridCol w:w="726"/>
        <w:gridCol w:w="1439"/>
        <w:gridCol w:w="3230"/>
        <w:gridCol w:w="11"/>
      </w:tblGrid>
      <w:tr w:rsidR="00524C17" w14:paraId="5F4C9133" w14:textId="77777777" w:rsidTr="00B66353">
        <w:trPr>
          <w:gridAfter w:val="1"/>
          <w:wAfter w:w="11" w:type="dxa"/>
          <w:trHeight w:hRule="exact" w:val="2362"/>
        </w:trPr>
        <w:tc>
          <w:tcPr>
            <w:tcW w:w="5040" w:type="dxa"/>
            <w:gridSpan w:val="2"/>
          </w:tcPr>
          <w:p w14:paraId="66508AC4" w14:textId="77777777" w:rsidR="00B04196" w:rsidRPr="001C32B0" w:rsidRDefault="00A8511D" w:rsidP="00B66353">
            <w:pPr>
              <w:pStyle w:val="Header"/>
              <w:rPr>
                <w:noProof/>
                <w:sz w:val="2"/>
                <w:szCs w:val="2"/>
              </w:rPr>
            </w:pPr>
          </w:p>
          <w:p w14:paraId="3AE867A1" w14:textId="77777777" w:rsidR="00B04196" w:rsidRDefault="00A8511D" w:rsidP="00B66353">
            <w:pPr>
              <w:rPr>
                <w:sz w:val="20"/>
                <w:szCs w:val="21"/>
              </w:rPr>
            </w:pPr>
          </w:p>
        </w:tc>
        <w:tc>
          <w:tcPr>
            <w:tcW w:w="5750" w:type="dxa"/>
            <w:gridSpan w:val="4"/>
          </w:tcPr>
          <w:p w14:paraId="00DC70F2" w14:textId="77777777" w:rsidR="00B04196" w:rsidRPr="00EC1EB0" w:rsidRDefault="00D442B3" w:rsidP="00B66353">
            <w:pPr>
              <w:pStyle w:val="Header"/>
              <w:jc w:val="right"/>
              <w:rPr>
                <w:b/>
                <w:bCs/>
                <w:sz w:val="20"/>
                <w:szCs w:val="20"/>
              </w:rPr>
            </w:pPr>
            <w:bookmarkStart w:id="0" w:name="settlement_agency_name|1"/>
            <w:r w:rsidRPr="00EC1EB0">
              <w:rPr>
                <w:b/>
                <w:bCs/>
                <w:noProof/>
                <w:sz w:val="20"/>
                <w:szCs w:val="20"/>
              </w:rPr>
              <w:t>Iconic Title Agency LLC</w:t>
            </w:r>
            <w:bookmarkEnd w:id="0"/>
            <w:r w:rsidRPr="00EC1EB0">
              <w:rPr>
                <w:b/>
                <w:bCs/>
                <w:noProof/>
                <w:sz w:val="20"/>
                <w:szCs w:val="20"/>
              </w:rPr>
              <w:t>​​</w:t>
            </w:r>
          </w:p>
          <w:p w14:paraId="23E5A525" w14:textId="77777777" w:rsidR="00B04196" w:rsidRPr="00E80548" w:rsidRDefault="00D442B3" w:rsidP="00B66353">
            <w:pPr>
              <w:pStyle w:val="Header"/>
              <w:jc w:val="right"/>
              <w:rPr>
                <w:sz w:val="20"/>
                <w:szCs w:val="20"/>
              </w:rPr>
            </w:pPr>
            <w:bookmarkStart w:id="1" w:name="settlement_agency_address_line1|2"/>
            <w:r w:rsidRPr="00E80548">
              <w:rPr>
                <w:noProof/>
                <w:sz w:val="20"/>
                <w:szCs w:val="20"/>
              </w:rPr>
              <w:t>1815 Lakewood Road, Suite 127</w:t>
            </w:r>
            <w:bookmarkEnd w:id="1"/>
            <w:r w:rsidRPr="00E80548">
              <w:rPr>
                <w:noProof/>
                <w:sz w:val="20"/>
                <w:szCs w:val="20"/>
              </w:rPr>
              <w:t>​​</w:t>
            </w:r>
          </w:p>
          <w:p w14:paraId="3BFD3CE2" w14:textId="77777777" w:rsidR="00B04196" w:rsidRPr="00E80548" w:rsidRDefault="00D442B3" w:rsidP="00B66353">
            <w:pPr>
              <w:pStyle w:val="Header"/>
              <w:jc w:val="right"/>
              <w:rPr>
                <w:sz w:val="20"/>
                <w:szCs w:val="20"/>
              </w:rPr>
            </w:pPr>
            <w:bookmarkStart w:id="2" w:name="settlement_agency_address_line2|3"/>
            <w:r w:rsidRPr="00E80548">
              <w:rPr>
                <w:noProof/>
                <w:sz w:val="20"/>
                <w:szCs w:val="20"/>
              </w:rPr>
              <w:t>Toms River, NJ 08755</w:t>
            </w:r>
            <w:bookmarkEnd w:id="2"/>
            <w:r w:rsidRPr="00E80548">
              <w:rPr>
                <w:noProof/>
                <w:sz w:val="20"/>
                <w:szCs w:val="20"/>
              </w:rPr>
              <w:t>​​</w:t>
            </w:r>
          </w:p>
          <w:p w14:paraId="7D15712B" w14:textId="77777777" w:rsidR="00B04196" w:rsidRPr="00E80548" w:rsidRDefault="00D442B3" w:rsidP="00B66353">
            <w:pPr>
              <w:pStyle w:val="Header"/>
              <w:jc w:val="right"/>
              <w:rPr>
                <w:sz w:val="20"/>
                <w:szCs w:val="20"/>
              </w:rPr>
            </w:pPr>
            <w:r w:rsidRPr="00E80548">
              <w:rPr>
                <w:sz w:val="20"/>
                <w:szCs w:val="20"/>
              </w:rPr>
              <w:t xml:space="preserve">Phone: </w:t>
            </w:r>
            <w:bookmarkStart w:id="3" w:name="settlement_agency_telephone|4"/>
            <w:r w:rsidRPr="00E80548">
              <w:rPr>
                <w:noProof/>
                <w:sz w:val="20"/>
                <w:szCs w:val="20"/>
              </w:rPr>
              <w:t>(732) 592-4400</w:t>
            </w:r>
            <w:bookmarkEnd w:id="3"/>
            <w:r w:rsidRPr="00E80548">
              <w:rPr>
                <w:noProof/>
                <w:sz w:val="20"/>
                <w:szCs w:val="20"/>
              </w:rPr>
              <w:t>​​</w:t>
            </w:r>
          </w:p>
          <w:p w14:paraId="3AA376A8" w14:textId="77777777" w:rsidR="00B04196" w:rsidRPr="00E80548" w:rsidRDefault="00D442B3" w:rsidP="00B66353">
            <w:pPr>
              <w:pStyle w:val="Header"/>
              <w:jc w:val="right"/>
              <w:rPr>
                <w:sz w:val="20"/>
                <w:szCs w:val="20"/>
              </w:rPr>
            </w:pPr>
            <w:r w:rsidRPr="00E80548">
              <w:rPr>
                <w:sz w:val="20"/>
                <w:szCs w:val="20"/>
              </w:rPr>
              <w:t xml:space="preserve">Fax: </w:t>
            </w:r>
            <w:bookmarkStart w:id="4" w:name="settlement_agency_fax|5"/>
            <w:r w:rsidRPr="00E80548">
              <w:rPr>
                <w:noProof/>
                <w:sz w:val="20"/>
                <w:szCs w:val="20"/>
              </w:rPr>
              <w:t>(732) 592-4149</w:t>
            </w:r>
            <w:bookmarkEnd w:id="4"/>
            <w:r w:rsidRPr="00E80548">
              <w:rPr>
                <w:noProof/>
                <w:sz w:val="20"/>
                <w:szCs w:val="20"/>
              </w:rPr>
              <w:t>​​</w:t>
            </w:r>
          </w:p>
          <w:p w14:paraId="2C0BE492" w14:textId="77777777" w:rsidR="00B04196" w:rsidRPr="00D85C42" w:rsidRDefault="00A8511D" w:rsidP="00B66353">
            <w:pPr>
              <w:pStyle w:val="Header"/>
              <w:jc w:val="right"/>
              <w:rPr>
                <w:sz w:val="20"/>
                <w:szCs w:val="20"/>
              </w:rPr>
            </w:pPr>
          </w:p>
        </w:tc>
      </w:tr>
      <w:tr w:rsidR="00524C17" w14:paraId="427DB58D" w14:textId="77777777" w:rsidTr="00B66353">
        <w:tc>
          <w:tcPr>
            <w:tcW w:w="715" w:type="dxa"/>
          </w:tcPr>
          <w:p w14:paraId="176B3B67" w14:textId="77777777" w:rsidR="00B04196" w:rsidRDefault="00D442B3" w:rsidP="00B66353">
            <w:pPr>
              <w:rPr>
                <w:sz w:val="20"/>
                <w:szCs w:val="21"/>
              </w:rPr>
            </w:pPr>
            <w:r>
              <w:rPr>
                <w:sz w:val="20"/>
                <w:szCs w:val="21"/>
              </w:rPr>
              <w:t>TO:</w:t>
            </w:r>
          </w:p>
        </w:tc>
        <w:tc>
          <w:tcPr>
            <w:tcW w:w="4680" w:type="dxa"/>
            <w:gridSpan w:val="2"/>
            <w:vMerge w:val="restart"/>
          </w:tcPr>
          <w:p w14:paraId="07D2AB26" w14:textId="77777777" w:rsidR="00B04196" w:rsidRPr="004473D3" w:rsidRDefault="00D442B3" w:rsidP="00B04196">
            <w:pPr>
              <w:pStyle w:val="Header"/>
              <w:rPr>
                <w:sz w:val="20"/>
                <w:szCs w:val="20"/>
              </w:rPr>
            </w:pPr>
            <w:bookmarkStart w:id="5" w:name="settlement_agency_name|6"/>
            <w:r>
              <w:rPr>
                <w:noProof/>
                <w:sz w:val="20"/>
                <w:szCs w:val="20"/>
              </w:rPr>
              <w:t>Iconic Title Agency LLC</w:t>
            </w:r>
            <w:bookmarkEnd w:id="5"/>
            <w:r>
              <w:rPr>
                <w:noProof/>
                <w:sz w:val="20"/>
                <w:szCs w:val="20"/>
              </w:rPr>
              <w:t>​​</w:t>
            </w:r>
          </w:p>
          <w:p w14:paraId="37FC8448" w14:textId="77777777" w:rsidR="00B04196" w:rsidRPr="004473D3" w:rsidRDefault="00D442B3" w:rsidP="00B04196">
            <w:pPr>
              <w:pStyle w:val="Header"/>
              <w:rPr>
                <w:sz w:val="20"/>
                <w:szCs w:val="20"/>
              </w:rPr>
            </w:pPr>
            <w:bookmarkStart w:id="6" w:name="settlement_agency_address_topline|7"/>
            <w:r>
              <w:rPr>
                <w:noProof/>
                <w:sz w:val="20"/>
                <w:szCs w:val="20"/>
              </w:rPr>
              <w:t>1815 Lakewood Road, Suite 127</w:t>
            </w:r>
            <w:bookmarkEnd w:id="6"/>
            <w:r>
              <w:rPr>
                <w:noProof/>
                <w:sz w:val="20"/>
                <w:szCs w:val="20"/>
              </w:rPr>
              <w:t>​​</w:t>
            </w:r>
          </w:p>
          <w:p w14:paraId="6D6B8FD3" w14:textId="77777777" w:rsidR="00B04196" w:rsidRDefault="00D442B3" w:rsidP="00B04196">
            <w:pPr>
              <w:rPr>
                <w:sz w:val="20"/>
                <w:szCs w:val="21"/>
              </w:rPr>
            </w:pPr>
            <w:bookmarkStart w:id="7" w:name="settlement_agency_address_botline|8"/>
            <w:r>
              <w:rPr>
                <w:noProof/>
                <w:sz w:val="20"/>
                <w:szCs w:val="20"/>
              </w:rPr>
              <w:t>Toms River, NJ 08755</w:t>
            </w:r>
            <w:bookmarkEnd w:id="7"/>
            <w:r>
              <w:rPr>
                <w:noProof/>
                <w:sz w:val="20"/>
                <w:szCs w:val="20"/>
              </w:rPr>
              <w:t>​​</w:t>
            </w:r>
          </w:p>
        </w:tc>
        <w:tc>
          <w:tcPr>
            <w:tcW w:w="726" w:type="dxa"/>
          </w:tcPr>
          <w:p w14:paraId="52799167" w14:textId="77777777" w:rsidR="00B04196" w:rsidRPr="00D85C42" w:rsidRDefault="00A8511D" w:rsidP="00B66353">
            <w:pPr>
              <w:rPr>
                <w:sz w:val="20"/>
                <w:szCs w:val="21"/>
              </w:rPr>
            </w:pPr>
          </w:p>
        </w:tc>
        <w:tc>
          <w:tcPr>
            <w:tcW w:w="1439" w:type="dxa"/>
          </w:tcPr>
          <w:p w14:paraId="1CCC1115" w14:textId="77777777" w:rsidR="00B04196" w:rsidRDefault="00D442B3" w:rsidP="00B66353">
            <w:pPr>
              <w:tabs>
                <w:tab w:val="left" w:pos="1010"/>
              </w:tabs>
              <w:rPr>
                <w:sz w:val="20"/>
                <w:szCs w:val="21"/>
              </w:rPr>
            </w:pPr>
            <w:r>
              <w:rPr>
                <w:sz w:val="20"/>
                <w:szCs w:val="21"/>
              </w:rPr>
              <w:t>Date:</w:t>
            </w:r>
          </w:p>
        </w:tc>
        <w:tc>
          <w:tcPr>
            <w:tcW w:w="3241" w:type="dxa"/>
            <w:gridSpan w:val="2"/>
          </w:tcPr>
          <w:p w14:paraId="5BB82559" w14:textId="02FA8F0F" w:rsidR="00B04196" w:rsidRPr="003062C3" w:rsidRDefault="00A8511D" w:rsidP="00B66353">
            <w:pPr>
              <w:rPr>
                <w:sz w:val="20"/>
                <w:szCs w:val="20"/>
              </w:rPr>
            </w:pPr>
          </w:p>
        </w:tc>
      </w:tr>
      <w:tr w:rsidR="00524C17" w14:paraId="523FFFC2" w14:textId="77777777" w:rsidTr="00B66353">
        <w:tc>
          <w:tcPr>
            <w:tcW w:w="715" w:type="dxa"/>
          </w:tcPr>
          <w:p w14:paraId="6BAAC37A" w14:textId="77777777" w:rsidR="00B04196" w:rsidRPr="00D85C42" w:rsidRDefault="00A8511D" w:rsidP="00B66353">
            <w:pPr>
              <w:rPr>
                <w:sz w:val="20"/>
                <w:szCs w:val="21"/>
              </w:rPr>
            </w:pPr>
          </w:p>
        </w:tc>
        <w:tc>
          <w:tcPr>
            <w:tcW w:w="4680" w:type="dxa"/>
            <w:gridSpan w:val="2"/>
            <w:vMerge/>
          </w:tcPr>
          <w:p w14:paraId="111A16AF" w14:textId="77777777" w:rsidR="00B04196" w:rsidRPr="00D85C42" w:rsidRDefault="00A8511D" w:rsidP="00B66353">
            <w:pPr>
              <w:rPr>
                <w:sz w:val="20"/>
                <w:szCs w:val="21"/>
              </w:rPr>
            </w:pPr>
          </w:p>
        </w:tc>
        <w:tc>
          <w:tcPr>
            <w:tcW w:w="726" w:type="dxa"/>
          </w:tcPr>
          <w:p w14:paraId="30E4F8B0" w14:textId="77777777" w:rsidR="00B04196" w:rsidRPr="00D85C42" w:rsidRDefault="00A8511D" w:rsidP="00B66353">
            <w:pPr>
              <w:rPr>
                <w:sz w:val="20"/>
                <w:szCs w:val="21"/>
              </w:rPr>
            </w:pPr>
          </w:p>
        </w:tc>
        <w:tc>
          <w:tcPr>
            <w:tcW w:w="1439" w:type="dxa"/>
          </w:tcPr>
          <w:p w14:paraId="5B254BDB" w14:textId="77777777" w:rsidR="00B04196" w:rsidRPr="00D85C42" w:rsidRDefault="00D442B3" w:rsidP="00B66353">
            <w:pPr>
              <w:tabs>
                <w:tab w:val="left" w:pos="1010"/>
              </w:tabs>
              <w:rPr>
                <w:sz w:val="20"/>
                <w:szCs w:val="21"/>
              </w:rPr>
            </w:pPr>
            <w:r>
              <w:rPr>
                <w:sz w:val="20"/>
                <w:szCs w:val="21"/>
              </w:rPr>
              <w:t>Order No.:</w:t>
            </w:r>
          </w:p>
        </w:tc>
        <w:tc>
          <w:tcPr>
            <w:tcW w:w="3241" w:type="dxa"/>
            <w:gridSpan w:val="2"/>
          </w:tcPr>
          <w:p w14:paraId="40DBFB2F" w14:textId="614EE852" w:rsidR="00B04196" w:rsidRPr="00D85C42" w:rsidRDefault="00A8511D" w:rsidP="00B66353">
            <w:pPr>
              <w:rPr>
                <w:sz w:val="20"/>
                <w:szCs w:val="21"/>
              </w:rPr>
            </w:pPr>
          </w:p>
        </w:tc>
      </w:tr>
      <w:tr w:rsidR="00524C17" w14:paraId="4B6E0503" w14:textId="77777777" w:rsidTr="00B66353">
        <w:tc>
          <w:tcPr>
            <w:tcW w:w="715" w:type="dxa"/>
          </w:tcPr>
          <w:p w14:paraId="7C438C77" w14:textId="77777777" w:rsidR="00B04196" w:rsidRPr="00D85C42" w:rsidRDefault="00A8511D" w:rsidP="00B66353">
            <w:pPr>
              <w:rPr>
                <w:sz w:val="20"/>
                <w:szCs w:val="21"/>
              </w:rPr>
            </w:pPr>
          </w:p>
        </w:tc>
        <w:tc>
          <w:tcPr>
            <w:tcW w:w="4680" w:type="dxa"/>
            <w:gridSpan w:val="2"/>
            <w:vMerge/>
          </w:tcPr>
          <w:p w14:paraId="4670AD03" w14:textId="77777777" w:rsidR="00B04196" w:rsidRPr="00D85C42" w:rsidRDefault="00A8511D" w:rsidP="00B66353">
            <w:pPr>
              <w:rPr>
                <w:sz w:val="20"/>
                <w:szCs w:val="21"/>
              </w:rPr>
            </w:pPr>
          </w:p>
        </w:tc>
        <w:tc>
          <w:tcPr>
            <w:tcW w:w="726" w:type="dxa"/>
          </w:tcPr>
          <w:p w14:paraId="6BAA28A0" w14:textId="77777777" w:rsidR="00B04196" w:rsidRPr="00D85C42" w:rsidRDefault="00A8511D" w:rsidP="00B66353">
            <w:pPr>
              <w:rPr>
                <w:sz w:val="20"/>
                <w:szCs w:val="21"/>
              </w:rPr>
            </w:pPr>
          </w:p>
        </w:tc>
        <w:tc>
          <w:tcPr>
            <w:tcW w:w="1439" w:type="dxa"/>
          </w:tcPr>
          <w:p w14:paraId="79E56879" w14:textId="77777777" w:rsidR="00B04196" w:rsidRDefault="00D442B3" w:rsidP="00B66353">
            <w:pPr>
              <w:rPr>
                <w:sz w:val="20"/>
                <w:szCs w:val="21"/>
              </w:rPr>
            </w:pPr>
            <w:r>
              <w:rPr>
                <w:sz w:val="20"/>
                <w:szCs w:val="21"/>
              </w:rPr>
              <w:t>Property:</w:t>
            </w:r>
          </w:p>
        </w:tc>
        <w:tc>
          <w:tcPr>
            <w:tcW w:w="3241" w:type="dxa"/>
            <w:gridSpan w:val="2"/>
            <w:vMerge w:val="restart"/>
          </w:tcPr>
          <w:p w14:paraId="400CF05D" w14:textId="2B3382A3" w:rsidR="00B04196" w:rsidRDefault="00A8511D" w:rsidP="00B66353">
            <w:pPr>
              <w:rPr>
                <w:sz w:val="20"/>
                <w:szCs w:val="21"/>
              </w:rPr>
            </w:pPr>
          </w:p>
        </w:tc>
      </w:tr>
      <w:tr w:rsidR="00524C17" w14:paraId="28D76038" w14:textId="77777777" w:rsidTr="00B66353">
        <w:tc>
          <w:tcPr>
            <w:tcW w:w="715" w:type="dxa"/>
          </w:tcPr>
          <w:p w14:paraId="56C32D23" w14:textId="77777777" w:rsidR="00B04196" w:rsidRPr="00D85C42" w:rsidRDefault="00A8511D" w:rsidP="00B66353">
            <w:pPr>
              <w:rPr>
                <w:sz w:val="20"/>
                <w:szCs w:val="21"/>
              </w:rPr>
            </w:pPr>
          </w:p>
        </w:tc>
        <w:tc>
          <w:tcPr>
            <w:tcW w:w="4680" w:type="dxa"/>
            <w:gridSpan w:val="2"/>
            <w:vMerge/>
          </w:tcPr>
          <w:p w14:paraId="18A78AE2" w14:textId="77777777" w:rsidR="00B04196" w:rsidRPr="00D85C42" w:rsidRDefault="00A8511D" w:rsidP="00B66353">
            <w:pPr>
              <w:rPr>
                <w:sz w:val="20"/>
                <w:szCs w:val="21"/>
              </w:rPr>
            </w:pPr>
          </w:p>
        </w:tc>
        <w:tc>
          <w:tcPr>
            <w:tcW w:w="726" w:type="dxa"/>
          </w:tcPr>
          <w:p w14:paraId="6E87BA8B" w14:textId="77777777" w:rsidR="00B04196" w:rsidRPr="00D85C42" w:rsidRDefault="00A8511D" w:rsidP="00B66353">
            <w:pPr>
              <w:rPr>
                <w:sz w:val="20"/>
                <w:szCs w:val="21"/>
              </w:rPr>
            </w:pPr>
          </w:p>
        </w:tc>
        <w:tc>
          <w:tcPr>
            <w:tcW w:w="1439" w:type="dxa"/>
          </w:tcPr>
          <w:p w14:paraId="680C5A68" w14:textId="77777777" w:rsidR="00B04196" w:rsidRDefault="00A8511D" w:rsidP="00B66353">
            <w:pPr>
              <w:rPr>
                <w:sz w:val="20"/>
                <w:szCs w:val="21"/>
              </w:rPr>
            </w:pPr>
          </w:p>
        </w:tc>
        <w:tc>
          <w:tcPr>
            <w:tcW w:w="3241" w:type="dxa"/>
            <w:gridSpan w:val="2"/>
            <w:vMerge/>
          </w:tcPr>
          <w:p w14:paraId="3CF547FC" w14:textId="77777777" w:rsidR="00B04196" w:rsidRDefault="00A8511D" w:rsidP="00B66353">
            <w:pPr>
              <w:rPr>
                <w:sz w:val="20"/>
                <w:szCs w:val="21"/>
              </w:rPr>
            </w:pPr>
          </w:p>
        </w:tc>
      </w:tr>
    </w:tbl>
    <w:p w14:paraId="69931DBB" w14:textId="77777777" w:rsidR="00B04196" w:rsidRPr="00B04196" w:rsidRDefault="00A8511D" w:rsidP="00B04196">
      <w:pPr>
        <w:jc w:val="center"/>
        <w:rPr>
          <w:sz w:val="20"/>
          <w:szCs w:val="20"/>
        </w:rPr>
      </w:pPr>
    </w:p>
    <w:p w14:paraId="4BE88386" w14:textId="77777777" w:rsidR="00B04196" w:rsidRPr="008806F2" w:rsidRDefault="00D442B3" w:rsidP="00B04196">
      <w:pPr>
        <w:jc w:val="center"/>
        <w:rPr>
          <w:sz w:val="28"/>
          <w:szCs w:val="28"/>
        </w:rPr>
      </w:pPr>
      <w:r>
        <w:rPr>
          <w:b/>
          <w:bCs/>
          <w:sz w:val="28"/>
          <w:szCs w:val="28"/>
        </w:rPr>
        <w:t>THIRD PARTY DEPOSIT INSTRUCTIONS</w:t>
      </w:r>
    </w:p>
    <w:p w14:paraId="320A776F" w14:textId="77777777" w:rsidR="00133822" w:rsidRDefault="00A8511D" w:rsidP="00133822">
      <w:pPr>
        <w:rPr>
          <w:sz w:val="20"/>
          <w:szCs w:val="20"/>
        </w:rPr>
      </w:pPr>
    </w:p>
    <w:p w14:paraId="5694A94D" w14:textId="77777777" w:rsidR="00E97988" w:rsidRDefault="00D442B3" w:rsidP="008806F2">
      <w:pPr>
        <w:jc w:val="both"/>
        <w:rPr>
          <w:sz w:val="20"/>
          <w:szCs w:val="20"/>
        </w:rPr>
      </w:pPr>
      <w:r w:rsidRPr="008806F2">
        <w:rPr>
          <w:sz w:val="20"/>
          <w:szCs w:val="20"/>
        </w:rPr>
        <w:t>I/we hand you herewith a check/cashier's check in the amount of</w:t>
      </w:r>
      <w:r>
        <w:rPr>
          <w:sz w:val="20"/>
          <w:szCs w:val="20"/>
        </w:rPr>
        <w:t xml:space="preserve"> $</w:t>
      </w:r>
      <w:bookmarkStart w:id="8" w:name="check_amount|13"/>
      <w:r>
        <w:rPr>
          <w:noProof/>
          <w:sz w:val="20"/>
          <w:szCs w:val="20"/>
        </w:rPr>
        <w:t>      </w:t>
      </w:r>
      <w:bookmarkEnd w:id="8"/>
      <w:r>
        <w:rPr>
          <w:noProof/>
          <w:sz w:val="20"/>
          <w:szCs w:val="20"/>
        </w:rPr>
        <w:t>​​</w:t>
      </w:r>
      <w:r>
        <w:rPr>
          <w:sz w:val="20"/>
          <w:szCs w:val="20"/>
        </w:rPr>
        <w:t xml:space="preserve">. You are instructed to deposit this check in the above numbered order for the benefit of </w:t>
      </w:r>
      <w:bookmarkStart w:id="9" w:name="benefit_name|14"/>
      <w:r>
        <w:rPr>
          <w:noProof/>
          <w:sz w:val="20"/>
          <w:szCs w:val="20"/>
        </w:rPr>
        <w:t> </w:t>
      </w:r>
      <w:bookmarkEnd w:id="9"/>
      <w:r>
        <w:rPr>
          <w:noProof/>
          <w:sz w:val="20"/>
          <w:szCs w:val="20"/>
        </w:rPr>
        <w:t>​​</w:t>
      </w:r>
      <w:r>
        <w:rPr>
          <w:sz w:val="20"/>
          <w:szCs w:val="20"/>
        </w:rPr>
        <w:t xml:space="preserve">, a party to this transaction. </w:t>
      </w:r>
    </w:p>
    <w:p w14:paraId="202FCFDB" w14:textId="77777777" w:rsidR="008806F2" w:rsidRDefault="00A8511D">
      <w:pPr>
        <w:rPr>
          <w:sz w:val="20"/>
          <w:szCs w:val="20"/>
        </w:rPr>
      </w:pPr>
    </w:p>
    <w:p w14:paraId="6545D913" w14:textId="77777777" w:rsidR="008806F2" w:rsidRDefault="00D442B3" w:rsidP="008806F2">
      <w:pPr>
        <w:jc w:val="both"/>
        <w:rPr>
          <w:sz w:val="20"/>
          <w:szCs w:val="20"/>
        </w:rPr>
      </w:pPr>
      <w:r w:rsidRPr="008806F2">
        <w:rPr>
          <w:sz w:val="20"/>
          <w:szCs w:val="20"/>
        </w:rPr>
        <w:t xml:space="preserve">You are authorized to use said funds in completing the </w:t>
      </w:r>
      <w:r>
        <w:rPr>
          <w:sz w:val="20"/>
          <w:szCs w:val="20"/>
        </w:rPr>
        <w:t>transaction</w:t>
      </w:r>
      <w:r w:rsidRPr="008806F2">
        <w:rPr>
          <w:sz w:val="20"/>
          <w:szCs w:val="20"/>
        </w:rPr>
        <w:t xml:space="preserve"> under instructions given or to be given to you by said above named party. I/we hereby waive any present or future interest in said funds. I/we acknowledge and understand that the instructions may call for a release of said funds prior to the close thereof and may contain provisions regarding disbursement of funds in the event this </w:t>
      </w:r>
      <w:r>
        <w:rPr>
          <w:sz w:val="20"/>
          <w:szCs w:val="20"/>
        </w:rPr>
        <w:t>transaction</w:t>
      </w:r>
      <w:r w:rsidRPr="008806F2">
        <w:rPr>
          <w:sz w:val="20"/>
          <w:szCs w:val="20"/>
        </w:rPr>
        <w:t xml:space="preserve"> is terminated. Any such payment of these funds in accordance with the instructions of the parties to this </w:t>
      </w:r>
      <w:r>
        <w:rPr>
          <w:sz w:val="20"/>
          <w:szCs w:val="20"/>
        </w:rPr>
        <w:t>security</w:t>
      </w:r>
      <w:r w:rsidRPr="008806F2">
        <w:rPr>
          <w:sz w:val="20"/>
          <w:szCs w:val="20"/>
        </w:rPr>
        <w:t xml:space="preserve"> is without liability or recourse upon </w:t>
      </w:r>
      <w:bookmarkStart w:id="10" w:name="settlement_agency_name|15"/>
      <w:r>
        <w:rPr>
          <w:noProof/>
          <w:sz w:val="20"/>
          <w:szCs w:val="20"/>
        </w:rPr>
        <w:t>Iconic Title Agency LLC</w:t>
      </w:r>
      <w:bookmarkEnd w:id="10"/>
      <w:r>
        <w:rPr>
          <w:noProof/>
          <w:sz w:val="20"/>
          <w:szCs w:val="20"/>
        </w:rPr>
        <w:t>​​</w:t>
      </w:r>
      <w:r>
        <w:rPr>
          <w:sz w:val="20"/>
          <w:szCs w:val="20"/>
        </w:rPr>
        <w:t xml:space="preserve"> </w:t>
      </w:r>
      <w:r w:rsidRPr="008806F2">
        <w:rPr>
          <w:sz w:val="20"/>
          <w:szCs w:val="20"/>
        </w:rPr>
        <w:t xml:space="preserve">for the return of said money.  </w:t>
      </w:r>
    </w:p>
    <w:p w14:paraId="43A5A9E9" w14:textId="77777777" w:rsidR="008806F2" w:rsidRDefault="00A8511D">
      <w:pPr>
        <w:rPr>
          <w:sz w:val="20"/>
          <w:szCs w:val="20"/>
        </w:rPr>
      </w:pPr>
    </w:p>
    <w:p w14:paraId="45741AB9" w14:textId="77777777" w:rsidR="008806F2" w:rsidRDefault="00D442B3" w:rsidP="008806F2">
      <w:pPr>
        <w:jc w:val="both"/>
        <w:rPr>
          <w:sz w:val="20"/>
          <w:szCs w:val="20"/>
        </w:rPr>
      </w:pPr>
      <w:r w:rsidRPr="008806F2">
        <w:rPr>
          <w:sz w:val="20"/>
          <w:szCs w:val="20"/>
        </w:rPr>
        <w:t xml:space="preserve">In the event this </w:t>
      </w:r>
      <w:r>
        <w:rPr>
          <w:sz w:val="20"/>
          <w:szCs w:val="20"/>
        </w:rPr>
        <w:t>transaction</w:t>
      </w:r>
      <w:r w:rsidRPr="008806F2">
        <w:rPr>
          <w:sz w:val="20"/>
          <w:szCs w:val="20"/>
        </w:rPr>
        <w:t xml:space="preserve"> is canceled, or your agency is revoked, any portion of these funds remaining on deposit, NOT subject to disbursement (payment) instructions of the parties, if any, shall be refunded in accordance with the instructions of the </w:t>
      </w:r>
      <w:r>
        <w:rPr>
          <w:sz w:val="20"/>
          <w:szCs w:val="20"/>
        </w:rPr>
        <w:t>parties</w:t>
      </w:r>
      <w:r w:rsidRPr="008806F2">
        <w:rPr>
          <w:sz w:val="20"/>
          <w:szCs w:val="20"/>
        </w:rPr>
        <w:t xml:space="preserve"> to this </w:t>
      </w:r>
      <w:r>
        <w:rPr>
          <w:sz w:val="20"/>
          <w:szCs w:val="20"/>
        </w:rPr>
        <w:t>transaction</w:t>
      </w:r>
      <w:r w:rsidRPr="008806F2">
        <w:rPr>
          <w:sz w:val="20"/>
          <w:szCs w:val="20"/>
        </w:rPr>
        <w:t>.</w:t>
      </w:r>
    </w:p>
    <w:p w14:paraId="12320533" w14:textId="77777777" w:rsidR="00FC289F" w:rsidRDefault="00A8511D" w:rsidP="008806F2">
      <w:pPr>
        <w:jc w:val="both"/>
        <w:rPr>
          <w:sz w:val="20"/>
          <w:szCs w:val="20"/>
        </w:rPr>
      </w:pPr>
    </w:p>
    <w:p w14:paraId="23FE2EC6" w14:textId="77777777" w:rsidR="00FC289F" w:rsidRDefault="00D442B3" w:rsidP="008806F2">
      <w:pPr>
        <w:jc w:val="both"/>
        <w:rPr>
          <w:sz w:val="20"/>
          <w:szCs w:val="20"/>
        </w:rPr>
      </w:pPr>
      <w:bookmarkStart w:id="11" w:name="optional_clauses_string|16"/>
      <w:bookmarkEnd w:id="11"/>
      <w:r>
        <w:rPr>
          <w:noProof/>
          <w:sz w:val="20"/>
          <w:szCs w:val="20"/>
        </w:rPr>
        <w:t>​</w:t>
      </w:r>
    </w:p>
    <w:p w14:paraId="69553313" w14:textId="77777777" w:rsidR="008806F2" w:rsidRDefault="00A8511D">
      <w:pPr>
        <w:rPr>
          <w:sz w:val="20"/>
          <w:szCs w:val="20"/>
        </w:rPr>
      </w:pPr>
    </w:p>
    <w:p w14:paraId="0495553E" w14:textId="77777777" w:rsidR="008806F2" w:rsidRDefault="00D442B3" w:rsidP="00C90E82">
      <w:pPr>
        <w:tabs>
          <w:tab w:val="left" w:pos="3240"/>
        </w:tabs>
        <w:rPr>
          <w:sz w:val="20"/>
          <w:szCs w:val="20"/>
        </w:rPr>
      </w:pPr>
      <w:r>
        <w:rPr>
          <w:sz w:val="20"/>
          <w:szCs w:val="20"/>
        </w:rPr>
        <w:t xml:space="preserve">Dated: </w:t>
      </w:r>
      <w:r>
        <w:rPr>
          <w:sz w:val="20"/>
          <w:szCs w:val="20"/>
          <w:u w:val="single"/>
        </w:rPr>
        <w:tab/>
      </w:r>
    </w:p>
    <w:p w14:paraId="6FF3F03B" w14:textId="77777777" w:rsidR="008806F2" w:rsidRDefault="00A8511D" w:rsidP="008806F2">
      <w:pPr>
        <w:tabs>
          <w:tab w:val="left" w:pos="3600"/>
        </w:tabs>
        <w:rPr>
          <w:sz w:val="20"/>
          <w:szCs w:val="20"/>
        </w:rPr>
      </w:pPr>
    </w:p>
    <w:p w14:paraId="7C53F6EC" w14:textId="77777777" w:rsidR="008806F2" w:rsidRDefault="00D442B3" w:rsidP="008806F2">
      <w:pPr>
        <w:tabs>
          <w:tab w:val="left" w:pos="3600"/>
        </w:tabs>
        <w:rPr>
          <w:sz w:val="20"/>
          <w:szCs w:val="20"/>
        </w:rPr>
      </w:pPr>
      <w:r>
        <w:rPr>
          <w:sz w:val="20"/>
          <w:szCs w:val="20"/>
        </w:rPr>
        <w:t>THIRD PARTY DEPOSITOR:</w:t>
      </w:r>
    </w:p>
    <w:p w14:paraId="3C34C6BA" w14:textId="77777777" w:rsidR="008806F2" w:rsidRDefault="00A8511D" w:rsidP="008806F2">
      <w:pPr>
        <w:tabs>
          <w:tab w:val="left" w:pos="360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2165"/>
        <w:gridCol w:w="3865"/>
        <w:gridCol w:w="1530"/>
        <w:gridCol w:w="2155"/>
      </w:tblGrid>
      <w:tr w:rsidR="00524C17" w14:paraId="260BEE61" w14:textId="77777777" w:rsidTr="00334241">
        <w:trPr>
          <w:gridAfter w:val="1"/>
          <w:wAfter w:w="2155" w:type="dxa"/>
        </w:trPr>
        <w:tc>
          <w:tcPr>
            <w:tcW w:w="3240" w:type="dxa"/>
            <w:gridSpan w:val="2"/>
            <w:tcBorders>
              <w:bottom w:val="single" w:sz="4" w:space="0" w:color="auto"/>
            </w:tcBorders>
          </w:tcPr>
          <w:p w14:paraId="4FB8A550" w14:textId="77777777" w:rsidR="008806F2" w:rsidRDefault="00A8511D" w:rsidP="008806F2">
            <w:pPr>
              <w:tabs>
                <w:tab w:val="left" w:pos="3600"/>
              </w:tabs>
              <w:rPr>
                <w:sz w:val="20"/>
                <w:szCs w:val="20"/>
              </w:rPr>
            </w:pPr>
          </w:p>
        </w:tc>
        <w:tc>
          <w:tcPr>
            <w:tcW w:w="5395" w:type="dxa"/>
            <w:gridSpan w:val="2"/>
          </w:tcPr>
          <w:p w14:paraId="79AABC6F" w14:textId="77777777" w:rsidR="008806F2" w:rsidRDefault="00A8511D" w:rsidP="008806F2">
            <w:pPr>
              <w:tabs>
                <w:tab w:val="left" w:pos="3600"/>
              </w:tabs>
              <w:rPr>
                <w:sz w:val="20"/>
                <w:szCs w:val="20"/>
              </w:rPr>
            </w:pPr>
          </w:p>
        </w:tc>
      </w:tr>
      <w:tr w:rsidR="00524C17" w14:paraId="3BB525B9" w14:textId="77777777" w:rsidTr="00334241">
        <w:trPr>
          <w:gridAfter w:val="1"/>
          <w:wAfter w:w="2155" w:type="dxa"/>
        </w:trPr>
        <w:tc>
          <w:tcPr>
            <w:tcW w:w="3240" w:type="dxa"/>
            <w:gridSpan w:val="2"/>
            <w:tcBorders>
              <w:top w:val="single" w:sz="4" w:space="0" w:color="auto"/>
            </w:tcBorders>
          </w:tcPr>
          <w:p w14:paraId="32C4C30D" w14:textId="77777777" w:rsidR="008806F2" w:rsidRDefault="00D442B3" w:rsidP="00334241">
            <w:pPr>
              <w:tabs>
                <w:tab w:val="left" w:pos="3600"/>
              </w:tabs>
              <w:rPr>
                <w:sz w:val="20"/>
                <w:szCs w:val="20"/>
              </w:rPr>
            </w:pPr>
            <w:bookmarkStart w:id="12" w:name="third_party_name|17"/>
            <w:r>
              <w:rPr>
                <w:noProof/>
                <w:sz w:val="20"/>
                <w:szCs w:val="20"/>
              </w:rPr>
              <w:t> </w:t>
            </w:r>
            <w:bookmarkEnd w:id="12"/>
            <w:r>
              <w:rPr>
                <w:noProof/>
                <w:sz w:val="20"/>
                <w:szCs w:val="20"/>
              </w:rPr>
              <w:t>​​</w:t>
            </w:r>
          </w:p>
        </w:tc>
        <w:tc>
          <w:tcPr>
            <w:tcW w:w="5395" w:type="dxa"/>
            <w:gridSpan w:val="2"/>
          </w:tcPr>
          <w:p w14:paraId="417B8BF6" w14:textId="77777777" w:rsidR="008806F2" w:rsidRDefault="00A8511D" w:rsidP="008806F2">
            <w:pPr>
              <w:tabs>
                <w:tab w:val="left" w:pos="3600"/>
              </w:tabs>
              <w:rPr>
                <w:sz w:val="20"/>
                <w:szCs w:val="20"/>
              </w:rPr>
            </w:pPr>
          </w:p>
        </w:tc>
      </w:tr>
      <w:tr w:rsidR="00524C17" w14:paraId="6EFBCDC9" w14:textId="77777777" w:rsidTr="008806F2">
        <w:tc>
          <w:tcPr>
            <w:tcW w:w="1075" w:type="dxa"/>
          </w:tcPr>
          <w:p w14:paraId="2F74FD61" w14:textId="77777777" w:rsidR="008806F2" w:rsidRDefault="00A8511D" w:rsidP="008806F2">
            <w:pPr>
              <w:tabs>
                <w:tab w:val="left" w:pos="3600"/>
              </w:tabs>
              <w:rPr>
                <w:sz w:val="20"/>
                <w:szCs w:val="20"/>
              </w:rPr>
            </w:pPr>
          </w:p>
        </w:tc>
        <w:tc>
          <w:tcPr>
            <w:tcW w:w="6030" w:type="dxa"/>
            <w:gridSpan w:val="2"/>
          </w:tcPr>
          <w:p w14:paraId="36293D8B" w14:textId="77777777" w:rsidR="008806F2" w:rsidRDefault="00A8511D" w:rsidP="008806F2">
            <w:pPr>
              <w:tabs>
                <w:tab w:val="left" w:pos="3600"/>
              </w:tabs>
              <w:rPr>
                <w:sz w:val="20"/>
                <w:szCs w:val="20"/>
              </w:rPr>
            </w:pPr>
          </w:p>
        </w:tc>
        <w:tc>
          <w:tcPr>
            <w:tcW w:w="3685" w:type="dxa"/>
            <w:gridSpan w:val="2"/>
          </w:tcPr>
          <w:p w14:paraId="672AC606" w14:textId="77777777" w:rsidR="008806F2" w:rsidRDefault="00A8511D" w:rsidP="008806F2">
            <w:pPr>
              <w:tabs>
                <w:tab w:val="left" w:pos="3600"/>
              </w:tabs>
              <w:rPr>
                <w:sz w:val="20"/>
                <w:szCs w:val="20"/>
              </w:rPr>
            </w:pPr>
          </w:p>
        </w:tc>
      </w:tr>
      <w:tr w:rsidR="00524C17" w14:paraId="10E2EC05" w14:textId="77777777" w:rsidTr="008806F2">
        <w:tc>
          <w:tcPr>
            <w:tcW w:w="1075" w:type="dxa"/>
          </w:tcPr>
          <w:p w14:paraId="4D1290A7" w14:textId="77777777" w:rsidR="008806F2" w:rsidRDefault="00D442B3" w:rsidP="008806F2">
            <w:pPr>
              <w:tabs>
                <w:tab w:val="left" w:pos="3600"/>
              </w:tabs>
              <w:rPr>
                <w:sz w:val="20"/>
                <w:szCs w:val="20"/>
              </w:rPr>
            </w:pPr>
            <w:r>
              <w:rPr>
                <w:sz w:val="20"/>
                <w:szCs w:val="20"/>
              </w:rPr>
              <w:t>ADDRESS:</w:t>
            </w:r>
          </w:p>
        </w:tc>
        <w:tc>
          <w:tcPr>
            <w:tcW w:w="6030" w:type="dxa"/>
            <w:gridSpan w:val="2"/>
            <w:tcBorders>
              <w:bottom w:val="single" w:sz="4" w:space="0" w:color="auto"/>
            </w:tcBorders>
          </w:tcPr>
          <w:p w14:paraId="5C444197" w14:textId="77777777" w:rsidR="008806F2" w:rsidRDefault="00D442B3" w:rsidP="008806F2">
            <w:pPr>
              <w:tabs>
                <w:tab w:val="left" w:pos="3600"/>
              </w:tabs>
              <w:rPr>
                <w:sz w:val="20"/>
                <w:szCs w:val="20"/>
              </w:rPr>
            </w:pPr>
            <w:bookmarkStart w:id="13" w:name="third_party_address_lines|18"/>
            <w:r>
              <w:rPr>
                <w:noProof/>
                <w:sz w:val="20"/>
                <w:szCs w:val="20"/>
              </w:rPr>
              <w:t> </w:t>
            </w:r>
            <w:bookmarkEnd w:id="13"/>
            <w:r>
              <w:rPr>
                <w:noProof/>
                <w:sz w:val="20"/>
                <w:szCs w:val="20"/>
              </w:rPr>
              <w:t>​​</w:t>
            </w:r>
          </w:p>
        </w:tc>
        <w:tc>
          <w:tcPr>
            <w:tcW w:w="3685" w:type="dxa"/>
            <w:gridSpan w:val="2"/>
          </w:tcPr>
          <w:p w14:paraId="41951F6A" w14:textId="77777777" w:rsidR="008806F2" w:rsidRDefault="00A8511D" w:rsidP="008806F2">
            <w:pPr>
              <w:tabs>
                <w:tab w:val="left" w:pos="3600"/>
              </w:tabs>
              <w:rPr>
                <w:sz w:val="20"/>
                <w:szCs w:val="20"/>
              </w:rPr>
            </w:pPr>
          </w:p>
        </w:tc>
      </w:tr>
      <w:tr w:rsidR="00524C17" w14:paraId="7FED6806" w14:textId="77777777" w:rsidTr="008806F2">
        <w:tc>
          <w:tcPr>
            <w:tcW w:w="1075" w:type="dxa"/>
          </w:tcPr>
          <w:p w14:paraId="6C852C5E" w14:textId="77777777" w:rsidR="008806F2" w:rsidRDefault="00A8511D" w:rsidP="008806F2">
            <w:pPr>
              <w:tabs>
                <w:tab w:val="left" w:pos="3600"/>
              </w:tabs>
              <w:rPr>
                <w:sz w:val="20"/>
                <w:szCs w:val="20"/>
              </w:rPr>
            </w:pPr>
          </w:p>
        </w:tc>
        <w:tc>
          <w:tcPr>
            <w:tcW w:w="6030" w:type="dxa"/>
            <w:gridSpan w:val="2"/>
            <w:tcBorders>
              <w:top w:val="single" w:sz="4" w:space="0" w:color="auto"/>
            </w:tcBorders>
          </w:tcPr>
          <w:p w14:paraId="4C0406F6" w14:textId="77777777" w:rsidR="008806F2" w:rsidRDefault="00A8511D" w:rsidP="008806F2">
            <w:pPr>
              <w:tabs>
                <w:tab w:val="left" w:pos="3600"/>
              </w:tabs>
              <w:rPr>
                <w:sz w:val="20"/>
                <w:szCs w:val="20"/>
              </w:rPr>
            </w:pPr>
          </w:p>
        </w:tc>
        <w:tc>
          <w:tcPr>
            <w:tcW w:w="3685" w:type="dxa"/>
            <w:gridSpan w:val="2"/>
          </w:tcPr>
          <w:p w14:paraId="518BEC19" w14:textId="77777777" w:rsidR="008806F2" w:rsidRDefault="00A8511D" w:rsidP="008806F2">
            <w:pPr>
              <w:tabs>
                <w:tab w:val="left" w:pos="3600"/>
              </w:tabs>
              <w:rPr>
                <w:sz w:val="20"/>
                <w:szCs w:val="20"/>
              </w:rPr>
            </w:pPr>
          </w:p>
        </w:tc>
      </w:tr>
      <w:tr w:rsidR="00524C17" w14:paraId="4A3E885B" w14:textId="77777777" w:rsidTr="008806F2">
        <w:tc>
          <w:tcPr>
            <w:tcW w:w="1075" w:type="dxa"/>
          </w:tcPr>
          <w:p w14:paraId="51BCB26D" w14:textId="77777777" w:rsidR="008806F2" w:rsidRDefault="00D442B3" w:rsidP="008806F2">
            <w:pPr>
              <w:tabs>
                <w:tab w:val="left" w:pos="3600"/>
              </w:tabs>
              <w:rPr>
                <w:sz w:val="20"/>
                <w:szCs w:val="20"/>
              </w:rPr>
            </w:pPr>
            <w:r>
              <w:rPr>
                <w:sz w:val="20"/>
                <w:szCs w:val="20"/>
              </w:rPr>
              <w:t>PHONE:</w:t>
            </w:r>
          </w:p>
        </w:tc>
        <w:tc>
          <w:tcPr>
            <w:tcW w:w="6030" w:type="dxa"/>
            <w:gridSpan w:val="2"/>
            <w:tcBorders>
              <w:bottom w:val="single" w:sz="4" w:space="0" w:color="auto"/>
            </w:tcBorders>
          </w:tcPr>
          <w:p w14:paraId="4F15F05D" w14:textId="77777777" w:rsidR="008806F2" w:rsidRDefault="00D442B3" w:rsidP="008806F2">
            <w:pPr>
              <w:tabs>
                <w:tab w:val="left" w:pos="3600"/>
              </w:tabs>
              <w:rPr>
                <w:sz w:val="20"/>
                <w:szCs w:val="20"/>
              </w:rPr>
            </w:pPr>
            <w:bookmarkStart w:id="14" w:name="third_party_telephone|19"/>
            <w:r>
              <w:rPr>
                <w:noProof/>
                <w:sz w:val="20"/>
                <w:szCs w:val="20"/>
              </w:rPr>
              <w:t> </w:t>
            </w:r>
            <w:bookmarkEnd w:id="14"/>
            <w:r>
              <w:rPr>
                <w:noProof/>
                <w:sz w:val="20"/>
                <w:szCs w:val="20"/>
              </w:rPr>
              <w:t>​​</w:t>
            </w:r>
          </w:p>
        </w:tc>
        <w:tc>
          <w:tcPr>
            <w:tcW w:w="3685" w:type="dxa"/>
            <w:gridSpan w:val="2"/>
          </w:tcPr>
          <w:p w14:paraId="17B307CA" w14:textId="77777777" w:rsidR="008806F2" w:rsidRDefault="00A8511D" w:rsidP="008806F2">
            <w:pPr>
              <w:tabs>
                <w:tab w:val="left" w:pos="3600"/>
              </w:tabs>
              <w:rPr>
                <w:sz w:val="20"/>
                <w:szCs w:val="20"/>
              </w:rPr>
            </w:pPr>
          </w:p>
        </w:tc>
      </w:tr>
    </w:tbl>
    <w:p w14:paraId="5C01D8D5" w14:textId="77777777" w:rsidR="008806F2" w:rsidRPr="008806F2" w:rsidRDefault="00A8511D" w:rsidP="008806F2">
      <w:pPr>
        <w:tabs>
          <w:tab w:val="left" w:pos="3600"/>
        </w:tabs>
        <w:rPr>
          <w:sz w:val="20"/>
          <w:szCs w:val="20"/>
        </w:rPr>
      </w:pPr>
    </w:p>
    <w:sectPr w:rsidR="008806F2" w:rsidRPr="008806F2" w:rsidSect="00572D94">
      <w:footerReference w:type="default" r:id="rId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B225" w14:textId="77777777" w:rsidR="00520EE6" w:rsidRDefault="00D442B3">
      <w:r>
        <w:separator/>
      </w:r>
    </w:p>
  </w:endnote>
  <w:endnote w:type="continuationSeparator" w:id="0">
    <w:p w14:paraId="6C6EE14E" w14:textId="77777777" w:rsidR="00520EE6" w:rsidRDefault="00D4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CF32" w14:textId="77777777" w:rsidR="002A2DCD" w:rsidRDefault="00A8511D" w:rsidP="00572D94">
    <w:pPr>
      <w:pStyle w:val="Footer"/>
      <w:jc w:val="center"/>
      <w:rPr>
        <w:sz w:val="16"/>
        <w:szCs w:val="16"/>
      </w:rPr>
    </w:pPr>
  </w:p>
  <w:p w14:paraId="04F29619" w14:textId="77777777" w:rsidR="002A2DCD" w:rsidRDefault="00D442B3" w:rsidP="00572D94">
    <w:pPr>
      <w:pStyle w:val="Footer"/>
      <w:jc w:val="center"/>
      <w:rPr>
        <w:sz w:val="16"/>
        <w:szCs w:val="16"/>
      </w:rPr>
    </w:pPr>
    <w:r>
      <w:rPr>
        <w:sz w:val="16"/>
        <w:szCs w:val="16"/>
      </w:rPr>
      <w:t>Third Party Deposit Instructions</w:t>
    </w:r>
  </w:p>
  <w:p w14:paraId="6974E3F8" w14:textId="75D388F7" w:rsidR="002A2DCD" w:rsidRPr="00572D94" w:rsidRDefault="00D442B3" w:rsidP="00572D94">
    <w:pPr>
      <w:pStyle w:val="Footer"/>
      <w:tabs>
        <w:tab w:val="clear" w:pos="9360"/>
        <w:tab w:val="right" w:pos="10800"/>
      </w:tabs>
      <w:rPr>
        <w:sz w:val="16"/>
        <w:szCs w:val="16"/>
      </w:rPr>
    </w:pPr>
    <w:r>
      <w:rPr>
        <w:sz w:val="16"/>
        <w:szCs w:val="16"/>
      </w:rPr>
      <w:t xml:space="preserve">Order No.: </w:t>
    </w:r>
    <w:bookmarkStart w:id="15" w:name="order_number|0"/>
    <w:r>
      <w:rPr>
        <w:noProof/>
        <w:sz w:val="16"/>
        <w:szCs w:val="16"/>
      </w:rPr>
      <w:t>ITA-202298</w:t>
    </w:r>
    <w:bookmarkEnd w:id="15"/>
    <w:r>
      <w:rPr>
        <w:noProof/>
        <w:sz w:val="16"/>
        <w:szCs w:val="16"/>
      </w:rPr>
      <w:t>​​</w:t>
    </w: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sidR="00A8511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520C" w14:textId="77777777" w:rsidR="00520EE6" w:rsidRDefault="00D442B3">
      <w:r>
        <w:separator/>
      </w:r>
    </w:p>
  </w:footnote>
  <w:footnote w:type="continuationSeparator" w:id="0">
    <w:p w14:paraId="7B9DF372" w14:textId="77777777" w:rsidR="00520EE6" w:rsidRDefault="00D4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17"/>
    <w:rsid w:val="00520EE6"/>
    <w:rsid w:val="00524C17"/>
    <w:rsid w:val="00A8511D"/>
    <w:rsid w:val="00D4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E674"/>
  <w15:chartTrackingRefBased/>
  <w15:docId w15:val="{1C0E7B8A-8C6A-524E-822B-FC772026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22"/>
    <w:pPr>
      <w:tabs>
        <w:tab w:val="center" w:pos="4680"/>
        <w:tab w:val="right" w:pos="9360"/>
      </w:tabs>
    </w:pPr>
  </w:style>
  <w:style w:type="character" w:customStyle="1" w:styleId="HeaderChar">
    <w:name w:val="Header Char"/>
    <w:basedOn w:val="DefaultParagraphFont"/>
    <w:link w:val="Header"/>
    <w:uiPriority w:val="99"/>
    <w:rsid w:val="00133822"/>
  </w:style>
  <w:style w:type="paragraph" w:styleId="Footer">
    <w:name w:val="footer"/>
    <w:basedOn w:val="Normal"/>
    <w:link w:val="FooterChar"/>
    <w:uiPriority w:val="99"/>
    <w:unhideWhenUsed/>
    <w:rsid w:val="00133822"/>
    <w:pPr>
      <w:tabs>
        <w:tab w:val="center" w:pos="4680"/>
        <w:tab w:val="right" w:pos="9360"/>
      </w:tabs>
    </w:pPr>
  </w:style>
  <w:style w:type="character" w:customStyle="1" w:styleId="FooterChar">
    <w:name w:val="Footer Char"/>
    <w:basedOn w:val="DefaultParagraphFont"/>
    <w:link w:val="Footer"/>
    <w:uiPriority w:val="99"/>
    <w:rsid w:val="00133822"/>
  </w:style>
  <w:style w:type="table" w:styleId="TableGrid">
    <w:name w:val="Table Grid"/>
    <w:basedOn w:val="TableNormal"/>
    <w:uiPriority w:val="39"/>
    <w:rsid w:val="0013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 Pavlishin</dc:creator>
  <cp:lastModifiedBy>Faigy Stendig</cp:lastModifiedBy>
  <cp:revision>2</cp:revision>
  <dcterms:created xsi:type="dcterms:W3CDTF">2021-06-24T16:47:00Z</dcterms:created>
  <dcterms:modified xsi:type="dcterms:W3CDTF">2021-06-24T16:47:00Z</dcterms:modified>
</cp:coreProperties>
</file>